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D5B7" w14:textId="58131304" w:rsidR="00615E7E" w:rsidRPr="00830DB1" w:rsidRDefault="00965E18">
      <w:pPr>
        <w:tabs>
          <w:tab w:val="left" w:pos="1080"/>
        </w:tabs>
        <w:ind w:left="1080" w:right="360" w:hanging="720"/>
        <w:jc w:val="center"/>
        <w:rPr>
          <w:rStyle w:val="BookTitle"/>
          <w:rFonts w:ascii="Times" w:eastAsia="Times" w:hAnsi="Times" w:cs="Times"/>
          <w:sz w:val="30"/>
          <w:szCs w:val="30"/>
        </w:rPr>
      </w:pPr>
      <w:r>
        <w:rPr>
          <w:noProof/>
          <w:sz w:val="30"/>
          <w:szCs w:val="30"/>
        </w:rPr>
        <mc:AlternateContent>
          <mc:Choice Requires="wpg">
            <w:drawing>
              <wp:anchor distT="0" distB="0" distL="114300" distR="114300" simplePos="1" relativeHeight="251651072" behindDoc="0" locked="0" layoutInCell="1" allowOverlap="1" wp14:anchorId="6ECD5665" wp14:editId="113F7047">
                <wp:simplePos x="647700" y="469900"/>
                <wp:positionH relativeFrom="page">
                  <wp:posOffset>647700</wp:posOffset>
                </wp:positionH>
                <wp:positionV relativeFrom="page">
                  <wp:posOffset>469900</wp:posOffset>
                </wp:positionV>
                <wp:extent cx="2374900" cy="1549400"/>
                <wp:effectExtent l="0" t="0" r="12700" b="0"/>
                <wp:wrapThrough wrapText="bothSides">
                  <wp:wrapPolygon edited="0">
                    <wp:start x="0" y="0"/>
                    <wp:lineTo x="0" y="21246"/>
                    <wp:lineTo x="21484" y="21246"/>
                    <wp:lineTo x="21484"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2374900" cy="1549400"/>
                          <a:chOff x="0" y="0"/>
                          <a:chExt cx="2374900" cy="1549400"/>
                        </a:xfrm>
                        <a:extLst>
                          <a:ext uri="{0CCBE362-F206-4b92-989A-16890622DB6E}">
                            <ma14:wrappingTextBoxFlag xmlns:ma14="http://schemas.microsoft.com/office/mac/drawingml/2011/main" val="1"/>
                          </a:ext>
                        </a:extLst>
                      </wpg:grpSpPr>
                      <wps:wsp>
                        <wps:cNvPr id="1073741827" name="officeArt object"/>
                        <wps:cNvSpPr txBox="1"/>
                        <wps:spPr>
                          <a:xfrm>
                            <a:off x="0" y="0"/>
                            <a:ext cx="2374900" cy="154940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0" tIns="0" rIns="0" bIns="0" numCol="1" anchor="t">
                          <a:noAutofit/>
                        </wps:bodyPr>
                      </wps:wsp>
                      <wps:wsp>
                        <wps:cNvPr id="1" name="Text Box 1"/>
                        <wps:cNvSpPr txBox="1"/>
                        <wps:spPr>
                          <a:xfrm>
                            <a:off x="1816735" y="6350"/>
                            <a:ext cx="551815" cy="184150"/>
                          </a:xfrm>
                          <a:prstGeom prst="rect">
                            <a:avLst/>
                          </a:prstGeom>
                          <a:noFill/>
                          <a:ln>
                            <a:noFill/>
                          </a:ln>
                          <a:effectLst/>
                          <a:sp3d/>
                          <a:extLst>
                            <a:ext uri="{C572A759-6A51-4108-AA02-DFA0A04FC94B}">
                              <ma14:wrappingTextBoxFlag xmlns:ma14="http://schemas.microsoft.com/office/mac/drawingml/2011/main"/>
                            </a:ext>
                          </a:extLst>
                        </wps:spPr>
                        <wps:txbx>
                          <w:txbxContent>
                            <w:p w14:paraId="1D8F62C5" w14:textId="77777777" w:rsidR="00615E7E" w:rsidRDefault="00965E18">
                              <w:pPr>
                                <w:pStyle w:val="FreeForm"/>
                              </w:pPr>
                              <w:r>
                                <w:rPr>
                                  <w:rFonts w:eastAsia="Arial Unicode MS" w:cs="Arial Unicode MS"/>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3" o:spid="_x0000_s1026" style="position:absolute;left:0;text-align:left;margin-left:51pt;margin-top:37pt;width:187pt;height:122pt;z-index:251651072;mso-position-horizontal-relative:page;mso-position-vertical-relative:page" coordsize="2374900,154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" mv:complextextbox="1">
                <v:shapetype id="_x0000_t202" coordsize="21600,21600" o:spt="202" path="m0,0l0,21600,21600,21600,21600,0xe">
                  <v:stroke joinstyle="miter"/>
                  <v:path gradientshapeok="t" o:connecttype="rect"/>
                </v:shapetype>
                <v:shape id="officeArt object" o:spid="_x0000_s1027" type="#_x0000_t202" style="position:absolute;width:2374900;height:154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sAUyQAA&#10;AOMAAAAPAAAAZHJzL2Rvd25yZXYueG1sRE9fa8IwEH8f+B3CCXubid2wXTWKbAzG2AQ7EXw7mrOt&#10;NpfSZNp9+2Uw2OP9/t9iNdhWXKj3jWMN04kCQVw603ClYff5cpeB8AHZYOuYNHyTh9VydLPA3Lgr&#10;b+lShErEEPY5aqhD6HIpfVmTRT9xHXHkjq63GOLZV9L0eI3htpWJUjNpseHYUGNHTzWV5+LLanCP&#10;uzVv3k5Nkc4Oz3v8yBQm71rfjof1HESgIfyL/9yvJs5X6X36MM2SFH5/igDI5Q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MnsAUyQAAAOMAAAAPAAAAAAAAAAAAAAAAAJcCAABk&#10;cnMvZG93bnJldi54bWxQSwUGAAAAAAQABAD1AAAAjQMAAAAA&#10;" mv:complextextbox="1" filled="f" stroked="f" strokeweight="1pt">
                  <v:stroke miterlimit="4"/>
                  <v:textbox inset="0,0,0,0"/>
                </v:shape>
                <v:shape id="Text Box 1" o:spid="_x0000_s1028" type="#_x0000_t202" style="position:absolute;left:1816735;top:6350;width:551815;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fit-shape-to-text:t" inset="0,0,0,0">
                    <w:txbxContent>
                      <w:p w14:paraId="1D8F62C5" w14:textId="77777777" w:rsidR="00615E7E" w:rsidRDefault="00965E18">
                        <w:pPr>
                          <w:pStyle w:val="FreeForm"/>
                        </w:pPr>
                        <w:r>
                          <w:rPr>
                            <w:rFonts w:eastAsia="Arial Unicode MS" w:cs="Arial Unicode MS"/>
                          </w:rPr>
                          <w:t xml:space="preserve"> </w:t>
                        </w:r>
                      </w:p>
                    </w:txbxContent>
                  </v:textbox>
                </v:shape>
                <w10:wrap type="through" anchorx="page" anchory="page"/>
              </v:group>
            </w:pict>
          </mc:Fallback>
        </mc:AlternateContent>
      </w:r>
      <w:r w:rsidRPr="00830DB1">
        <w:rPr>
          <w:noProof/>
          <w:sz w:val="30"/>
          <w:szCs w:val="30"/>
        </w:rPr>
        <w:drawing>
          <wp:anchor distT="152400" distB="152400" distL="152400" distR="152400" simplePos="0" relativeHeight="251652096" behindDoc="1" locked="0" layoutInCell="1" allowOverlap="1" wp14:anchorId="7E812AF4" wp14:editId="33110C43">
            <wp:simplePos x="0" y="0"/>
            <wp:positionH relativeFrom="page">
              <wp:posOffset>546100</wp:posOffset>
            </wp:positionH>
            <wp:positionV relativeFrom="page">
              <wp:posOffset>363218</wp:posOffset>
            </wp:positionV>
            <wp:extent cx="6616700" cy="8967033"/>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sidRPr="00830DB1">
        <w:rPr>
          <w:rStyle w:val="BookTitle"/>
          <w:rFonts w:ascii="Times" w:hAnsi="Times"/>
          <w:sz w:val="30"/>
          <w:szCs w:val="30"/>
        </w:rPr>
        <w:t>Understanding the book of Revelation</w:t>
      </w:r>
      <w:r w:rsidRPr="00830DB1">
        <w:rPr>
          <w:rStyle w:val="BookTitle"/>
          <w:rFonts w:ascii="Times" w:eastAsia="Times" w:hAnsi="Times" w:cs="Times"/>
          <w:noProof/>
          <w:sz w:val="30"/>
          <w:szCs w:val="30"/>
        </w:rPr>
        <w:drawing>
          <wp:anchor distT="152400" distB="152400" distL="152400" distR="152400" simplePos="0" relativeHeight="251659264" behindDoc="0" locked="0" layoutInCell="1" allowOverlap="1" wp14:anchorId="5BE0C6E3" wp14:editId="593AE70D">
            <wp:simplePos x="0" y="0"/>
            <wp:positionH relativeFrom="margin">
              <wp:posOffset>-195708</wp:posOffset>
            </wp:positionH>
            <wp:positionV relativeFrom="page">
              <wp:posOffset>469900</wp:posOffset>
            </wp:positionV>
            <wp:extent cx="1593829" cy="1540597"/>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9">
                      <a:extLst/>
                    </a:blip>
                    <a:srcRect l="19107" t="4814" r="14743" b="9103"/>
                    <a:stretch>
                      <a:fillRect/>
                    </a:stretch>
                  </pic:blipFill>
                  <pic:spPr>
                    <a:xfrm>
                      <a:off x="0" y="0"/>
                      <a:ext cx="1593829" cy="1540597"/>
                    </a:xfrm>
                    <a:prstGeom prst="rect">
                      <a:avLst/>
                    </a:prstGeom>
                    <a:ln w="12700" cap="flat">
                      <a:noFill/>
                      <a:miter lim="400000"/>
                    </a:ln>
                    <a:effectLst/>
                  </pic:spPr>
                </pic:pic>
              </a:graphicData>
            </a:graphic>
          </wp:anchor>
        </w:drawing>
      </w:r>
    </w:p>
    <w:p w14:paraId="260BC54B" w14:textId="77777777" w:rsidR="00615E7E" w:rsidRDefault="00830DB1">
      <w:pPr>
        <w:tabs>
          <w:tab w:val="left" w:pos="1080"/>
        </w:tabs>
        <w:ind w:left="1080" w:right="360" w:hanging="720"/>
        <w:jc w:val="center"/>
        <w:rPr>
          <w:rStyle w:val="BookTitle"/>
          <w:rFonts w:ascii="Times" w:eastAsia="Times" w:hAnsi="Times" w:cs="Times"/>
          <w:sz w:val="32"/>
          <w:szCs w:val="32"/>
        </w:rPr>
      </w:pPr>
      <w:r w:rsidRPr="00830DB1">
        <w:rPr>
          <w:rStyle w:val="BookTitle"/>
          <w:rFonts w:ascii="Times" w:eastAsia="Times" w:hAnsi="Times" w:cs="Times"/>
          <w:noProof/>
          <w:sz w:val="30"/>
          <w:szCs w:val="30"/>
        </w:rPr>
        <mc:AlternateContent>
          <mc:Choice Requires="wps">
            <w:drawing>
              <wp:anchor distT="152400" distB="152400" distL="152400" distR="152400" simplePos="0" relativeHeight="251660288" behindDoc="0" locked="0" layoutInCell="1" allowOverlap="1" wp14:anchorId="43BECFD7" wp14:editId="0A383716">
                <wp:simplePos x="0" y="0"/>
                <wp:positionH relativeFrom="margin">
                  <wp:posOffset>1714500</wp:posOffset>
                </wp:positionH>
                <wp:positionV relativeFrom="line">
                  <wp:posOffset>123190</wp:posOffset>
                </wp:positionV>
                <wp:extent cx="3990340" cy="0"/>
                <wp:effectExtent l="0" t="0" r="22860" b="25400"/>
                <wp:wrapNone/>
                <wp:docPr id="1073741826" name="officeArt object"/>
                <wp:cNvGraphicFramePr/>
                <a:graphic xmlns:a="http://schemas.openxmlformats.org/drawingml/2006/main">
                  <a:graphicData uri="http://schemas.microsoft.com/office/word/2010/wordprocessingShape">
                    <wps:wsp>
                      <wps:cNvCnPr/>
                      <wps:spPr>
                        <a:xfrm>
                          <a:off x="0" y="0"/>
                          <a:ext cx="3990340" cy="0"/>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35pt,9.7pt" to="449.2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" strokeweight="2pt">
                <v:stroke miterlimit="4" joinstyle="miter"/>
                <w10:wrap anchorx="margin" anchory="line"/>
              </v:line>
            </w:pict>
          </mc:Fallback>
        </mc:AlternateContent>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eastAsia="Times" w:hAnsi="Times" w:cs="Times"/>
          <w:sz w:val="32"/>
          <w:szCs w:val="32"/>
        </w:rPr>
        <w:tab/>
      </w:r>
      <w:r w:rsidR="00965E18">
        <w:rPr>
          <w:rStyle w:val="BookTitle"/>
          <w:rFonts w:ascii="Times" w:hAnsi="Times"/>
          <w:sz w:val="32"/>
          <w:szCs w:val="32"/>
        </w:rPr>
        <w:t xml:space="preserve">Fall 2017 | </w:t>
      </w:r>
      <w:r w:rsidR="00965E18">
        <w:rPr>
          <w:rStyle w:val="BookTitle"/>
          <w:rFonts w:ascii="Times" w:hAnsi="Times"/>
          <w:sz w:val="32"/>
          <w:szCs w:val="32"/>
        </w:rPr>
        <w:t xml:space="preserve">Session </w:t>
      </w:r>
      <w:r w:rsidR="00965E18">
        <w:rPr>
          <w:rStyle w:val="BookTitle"/>
          <w:rFonts w:ascii="Times" w:hAnsi="Times"/>
          <w:sz w:val="32"/>
          <w:szCs w:val="32"/>
        </w:rPr>
        <w:t>#4</w:t>
      </w:r>
    </w:p>
    <w:p w14:paraId="2C9C92CF" w14:textId="77777777" w:rsidR="00615E7E" w:rsidRDefault="00615E7E">
      <w:pPr>
        <w:pStyle w:val="FreeForm"/>
        <w:tabs>
          <w:tab w:val="left" w:pos="360"/>
        </w:tabs>
        <w:spacing w:after="100"/>
        <w:ind w:left="360" w:right="360" w:hanging="360"/>
        <w:jc w:val="both"/>
        <w:rPr>
          <w:rStyle w:val="BookTitle"/>
          <w:rFonts w:ascii="Perpetua" w:eastAsia="Perpetua" w:hAnsi="Perpetua" w:cs="Perpetua"/>
          <w:sz w:val="32"/>
          <w:szCs w:val="32"/>
        </w:rPr>
      </w:pPr>
    </w:p>
    <w:p w14:paraId="0DB8CA65" w14:textId="77777777" w:rsidR="00615E7E" w:rsidRDefault="00615E7E">
      <w:pPr>
        <w:pStyle w:val="FreeForm"/>
        <w:tabs>
          <w:tab w:val="left" w:pos="360"/>
        </w:tabs>
        <w:ind w:left="360" w:right="360" w:hanging="360"/>
        <w:jc w:val="both"/>
        <w:rPr>
          <w:rStyle w:val="BookTitle"/>
          <w:rFonts w:ascii="Perpetua" w:eastAsia="Perpetua" w:hAnsi="Perpetua" w:cs="Perpetua"/>
          <w:sz w:val="32"/>
          <w:szCs w:val="32"/>
        </w:rPr>
      </w:pPr>
    </w:p>
    <w:p w14:paraId="05394B34" w14:textId="77777777" w:rsidR="00615E7E" w:rsidRDefault="00615E7E">
      <w:pPr>
        <w:pStyle w:val="FreeForm"/>
        <w:tabs>
          <w:tab w:val="left" w:pos="1800"/>
          <w:tab w:val="left" w:pos="2610"/>
          <w:tab w:val="left" w:pos="2970"/>
        </w:tabs>
        <w:ind w:right="720"/>
        <w:rPr>
          <w:rFonts w:ascii="Perpetua" w:eastAsia="Perpetua" w:hAnsi="Perpetua" w:cs="Perpetua"/>
          <w:b/>
          <w:bCs/>
          <w:sz w:val="22"/>
          <w:szCs w:val="22"/>
        </w:rPr>
      </w:pPr>
    </w:p>
    <w:p w14:paraId="0206BA73" w14:textId="77777777" w:rsidR="00615E7E" w:rsidRDefault="00965E18">
      <w:pPr>
        <w:pStyle w:val="FreeForm"/>
        <w:numPr>
          <w:ilvl w:val="0"/>
          <w:numId w:val="2"/>
        </w:numPr>
        <w:spacing w:after="200"/>
        <w:ind w:right="720"/>
        <w:rPr>
          <w:rFonts w:ascii="Perpetua" w:eastAsia="Perpetua" w:hAnsi="Perpetua" w:cs="Perpetua"/>
          <w:b/>
          <w:bCs/>
        </w:rPr>
      </w:pPr>
      <w:r>
        <w:rPr>
          <w:rStyle w:val="BookTitle"/>
          <w:rFonts w:ascii="Perpetua" w:eastAsia="Arial Unicode MS" w:hAnsi="Perpetua" w:cs="Arial Unicode MS"/>
          <w:sz w:val="24"/>
          <w:szCs w:val="24"/>
        </w:rPr>
        <w:t xml:space="preserve">The Scroll Given To The Lamb </w:t>
      </w:r>
      <w:r>
        <w:rPr>
          <w:rStyle w:val="BookTitle"/>
          <w:rFonts w:ascii="Perpetua" w:eastAsia="Arial Unicode MS" w:hAnsi="Perpetua" w:cs="Arial Unicode MS"/>
          <w:sz w:val="24"/>
          <w:szCs w:val="24"/>
        </w:rPr>
        <w:t xml:space="preserve">–– </w:t>
      </w:r>
      <w:r>
        <w:rPr>
          <w:rStyle w:val="BookTitle"/>
          <w:rFonts w:ascii="Perpetua" w:eastAsia="Arial Unicode MS" w:hAnsi="Perpetua" w:cs="Arial Unicode MS"/>
          <w:sz w:val="24"/>
          <w:szCs w:val="24"/>
        </w:rPr>
        <w:t>Hear what the Spirit is saying to the churches.</w:t>
      </w:r>
      <w:r>
        <w:rPr>
          <w:rStyle w:val="BookTitle"/>
          <w:rFonts w:ascii="Perpetua" w:eastAsia="Arial Unicode MS" w:hAnsi="Perpetua" w:cs="Arial Unicode MS"/>
          <w:sz w:val="24"/>
          <w:szCs w:val="24"/>
        </w:rPr>
        <w:t xml:space="preserve">” –– </w:t>
      </w:r>
      <w:proofErr w:type="spellStart"/>
      <w:r>
        <w:rPr>
          <w:rStyle w:val="BookTitle"/>
          <w:rFonts w:ascii="Perpetua" w:eastAsia="Arial Unicode MS" w:hAnsi="Perpetua" w:cs="Arial Unicode MS"/>
          <w:sz w:val="24"/>
          <w:szCs w:val="24"/>
          <w:lang w:val="nl-NL"/>
        </w:rPr>
        <w:t>Chapter</w:t>
      </w:r>
      <w:proofErr w:type="spellEnd"/>
      <w:r>
        <w:rPr>
          <w:rStyle w:val="BookTitle"/>
          <w:rFonts w:ascii="Perpetua" w:eastAsia="Arial Unicode MS" w:hAnsi="Perpetua" w:cs="Arial Unicode MS"/>
          <w:sz w:val="24"/>
          <w:szCs w:val="24"/>
          <w:lang w:val="nl-NL"/>
        </w:rPr>
        <w:t xml:space="preserve"> 5: 1</w:t>
      </w:r>
      <w:r>
        <w:rPr>
          <w:rStyle w:val="BookTitle"/>
          <w:rFonts w:ascii="Perpetua" w:eastAsia="Arial Unicode MS" w:hAnsi="Perpetua" w:cs="Arial Unicode MS"/>
          <w:sz w:val="24"/>
          <w:szCs w:val="24"/>
        </w:rPr>
        <w:t>–</w:t>
      </w:r>
      <w:r>
        <w:rPr>
          <w:rStyle w:val="BookTitle"/>
          <w:rFonts w:ascii="Perpetua" w:eastAsia="Arial Unicode MS" w:hAnsi="Perpetua" w:cs="Arial Unicode MS"/>
          <w:sz w:val="24"/>
          <w:szCs w:val="24"/>
        </w:rPr>
        <w:t>14</w:t>
      </w:r>
    </w:p>
    <w:p w14:paraId="572B75DD" w14:textId="77777777" w:rsidR="00615E7E" w:rsidRDefault="00965E18">
      <w:pPr>
        <w:pStyle w:val="FreeForm"/>
        <w:ind w:left="360" w:right="720"/>
        <w:jc w:val="both"/>
        <w:rPr>
          <w:rFonts w:ascii="Perpetua" w:eastAsia="Perpetua" w:hAnsi="Perpetua" w:cs="Perpetua"/>
          <w:sz w:val="22"/>
          <w:szCs w:val="22"/>
        </w:rPr>
      </w:pPr>
      <w:r>
        <w:rPr>
          <w:rFonts w:ascii="Perpetua" w:hAnsi="Perpetua"/>
          <w:b/>
          <w:bCs/>
          <w:sz w:val="22"/>
          <w:szCs w:val="22"/>
        </w:rPr>
        <w:t>1</w:t>
      </w:r>
      <w:r>
        <w:rPr>
          <w:rFonts w:ascii="Perpetua" w:hAnsi="Perpetua"/>
          <w:sz w:val="22"/>
          <w:szCs w:val="22"/>
        </w:rPr>
        <w:t xml:space="preserve">Then I saw in the right hand of him who sat on the throne a scroll with writing on both sides and sealed with seven seals. </w:t>
      </w:r>
      <w:r>
        <w:rPr>
          <w:rFonts w:ascii="Perpetua" w:hAnsi="Perpetua"/>
          <w:b/>
          <w:bCs/>
          <w:sz w:val="22"/>
          <w:szCs w:val="22"/>
        </w:rPr>
        <w:t>2</w:t>
      </w:r>
      <w:r>
        <w:rPr>
          <w:rFonts w:ascii="Perpetua" w:hAnsi="Perpetua"/>
          <w:sz w:val="22"/>
          <w:szCs w:val="22"/>
        </w:rPr>
        <w:t xml:space="preserve">And I saw a mighty angel proclaiming in a loud voice, "Who is worthy to break the seals and open the scroll?" </w:t>
      </w:r>
      <w:r>
        <w:rPr>
          <w:rFonts w:ascii="Perpetua" w:hAnsi="Perpetua"/>
          <w:b/>
          <w:bCs/>
          <w:sz w:val="22"/>
          <w:szCs w:val="22"/>
        </w:rPr>
        <w:t>3</w:t>
      </w:r>
      <w:r>
        <w:rPr>
          <w:rFonts w:ascii="Perpetua" w:hAnsi="Perpetua"/>
          <w:sz w:val="22"/>
          <w:szCs w:val="22"/>
        </w:rPr>
        <w:t xml:space="preserve">But no one in heaven </w:t>
      </w:r>
      <w:r>
        <w:rPr>
          <w:rFonts w:ascii="Perpetua" w:hAnsi="Perpetua"/>
          <w:sz w:val="22"/>
          <w:szCs w:val="22"/>
        </w:rPr>
        <w:t xml:space="preserve">or on earth or under the earth could open the scroll or even look inside it. </w:t>
      </w:r>
      <w:r>
        <w:rPr>
          <w:rFonts w:ascii="Perpetua" w:hAnsi="Perpetua"/>
          <w:b/>
          <w:bCs/>
          <w:sz w:val="22"/>
          <w:szCs w:val="22"/>
        </w:rPr>
        <w:t xml:space="preserve">4 </w:t>
      </w:r>
      <w:r>
        <w:rPr>
          <w:rFonts w:ascii="Perpetua" w:hAnsi="Perpetua"/>
          <w:sz w:val="22"/>
          <w:szCs w:val="22"/>
        </w:rPr>
        <w:t xml:space="preserve">I wept and wept because no one was found who was worthy to open the scroll or look inside. </w:t>
      </w:r>
      <w:r>
        <w:rPr>
          <w:rFonts w:ascii="Perpetua" w:hAnsi="Perpetua"/>
          <w:b/>
          <w:bCs/>
          <w:sz w:val="22"/>
          <w:szCs w:val="22"/>
        </w:rPr>
        <w:t xml:space="preserve">5 </w:t>
      </w:r>
      <w:r>
        <w:rPr>
          <w:rFonts w:ascii="Perpetua" w:hAnsi="Perpetua"/>
          <w:sz w:val="22"/>
          <w:szCs w:val="22"/>
        </w:rPr>
        <w:t>Then one of the elders said to me, "Do not weep! See, the Lion of the tribe of Judah</w:t>
      </w:r>
      <w:r>
        <w:rPr>
          <w:rFonts w:ascii="Perpetua" w:hAnsi="Perpetua"/>
          <w:sz w:val="22"/>
          <w:szCs w:val="22"/>
        </w:rPr>
        <w:t xml:space="preserve">, the Root of David, has triumphed. He is able to open the scroll and its seven seals." </w:t>
      </w:r>
      <w:r>
        <w:rPr>
          <w:rFonts w:ascii="Perpetua" w:hAnsi="Perpetua"/>
          <w:b/>
          <w:bCs/>
          <w:sz w:val="22"/>
          <w:szCs w:val="22"/>
        </w:rPr>
        <w:t xml:space="preserve">6 </w:t>
      </w:r>
      <w:r>
        <w:rPr>
          <w:rFonts w:ascii="Perpetua" w:hAnsi="Perpetua"/>
          <w:sz w:val="22"/>
          <w:szCs w:val="22"/>
        </w:rPr>
        <w:t>Then I saw a Lamb, looking as if it had been slain, standing in the center of the throne, encircled by the four living creatures and the elders. He had seve</w:t>
      </w:r>
      <w:bookmarkStart w:id="0" w:name="_GoBack"/>
      <w:bookmarkEnd w:id="0"/>
      <w:r>
        <w:rPr>
          <w:rFonts w:ascii="Perpetua" w:hAnsi="Perpetua"/>
          <w:sz w:val="22"/>
          <w:szCs w:val="22"/>
        </w:rPr>
        <w:t>n horns an</w:t>
      </w:r>
      <w:r>
        <w:rPr>
          <w:rFonts w:ascii="Perpetua" w:hAnsi="Perpetua"/>
          <w:sz w:val="22"/>
          <w:szCs w:val="22"/>
        </w:rPr>
        <w:t>d seven eyes, which are the seven spirits</w:t>
      </w:r>
      <w:r>
        <w:rPr>
          <w:rFonts w:ascii="Perpetua" w:hAnsi="Perpetua"/>
          <w:sz w:val="22"/>
          <w:szCs w:val="22"/>
          <w:vertAlign w:val="superscript"/>
        </w:rPr>
        <w:t xml:space="preserve"> </w:t>
      </w:r>
      <w:r>
        <w:rPr>
          <w:rFonts w:ascii="Perpetua" w:hAnsi="Perpetua"/>
          <w:sz w:val="22"/>
          <w:szCs w:val="22"/>
        </w:rPr>
        <w:t xml:space="preserve">of God sent out into all the earth. </w:t>
      </w:r>
      <w:r>
        <w:rPr>
          <w:rFonts w:ascii="Perpetua" w:hAnsi="Perpetua"/>
          <w:b/>
          <w:bCs/>
          <w:sz w:val="22"/>
          <w:szCs w:val="22"/>
          <w:lang w:val="ru-RU"/>
        </w:rPr>
        <w:t xml:space="preserve">7 </w:t>
      </w:r>
      <w:r>
        <w:rPr>
          <w:rFonts w:ascii="Perpetua" w:hAnsi="Perpetua"/>
          <w:sz w:val="22"/>
          <w:szCs w:val="22"/>
        </w:rPr>
        <w:t xml:space="preserve">He came and took the scroll from the right hand of him who sat on the throne. </w:t>
      </w:r>
      <w:r>
        <w:rPr>
          <w:rFonts w:ascii="Perpetua" w:hAnsi="Perpetua"/>
          <w:b/>
          <w:bCs/>
          <w:sz w:val="22"/>
          <w:szCs w:val="22"/>
        </w:rPr>
        <w:t xml:space="preserve">8 </w:t>
      </w:r>
      <w:r>
        <w:rPr>
          <w:rFonts w:ascii="Perpetua" w:hAnsi="Perpetua"/>
          <w:sz w:val="22"/>
          <w:szCs w:val="22"/>
        </w:rPr>
        <w:t xml:space="preserve">And when he had taken it, the four living creatures and the twenty-four elders fell down before the Lamb. Each one had a harp and they were holding golden bowls full of incense, which are the prayers of the saints. </w:t>
      </w:r>
      <w:r>
        <w:rPr>
          <w:rFonts w:ascii="Perpetua" w:hAnsi="Perpetua"/>
          <w:b/>
          <w:bCs/>
          <w:sz w:val="22"/>
          <w:szCs w:val="22"/>
        </w:rPr>
        <w:t xml:space="preserve">9 </w:t>
      </w:r>
      <w:r>
        <w:rPr>
          <w:rFonts w:ascii="Perpetua" w:hAnsi="Perpetua"/>
          <w:sz w:val="22"/>
          <w:szCs w:val="22"/>
        </w:rPr>
        <w:t>And they sang a new song: "You are wort</w:t>
      </w:r>
      <w:r>
        <w:rPr>
          <w:rFonts w:ascii="Perpetua" w:hAnsi="Perpetua"/>
          <w:sz w:val="22"/>
          <w:szCs w:val="22"/>
        </w:rPr>
        <w:t>hy to take the scroll and to open its seals, because you were slain, and with your blood you purchased men for God from every tribe and language and people and nation.</w:t>
      </w:r>
      <w:r>
        <w:rPr>
          <w:rFonts w:ascii="Perpetua" w:hAnsi="Perpetua"/>
          <w:b/>
          <w:bCs/>
          <w:sz w:val="22"/>
          <w:szCs w:val="22"/>
        </w:rPr>
        <w:t xml:space="preserve">10 </w:t>
      </w:r>
      <w:r>
        <w:rPr>
          <w:rFonts w:ascii="Perpetua" w:hAnsi="Perpetua"/>
          <w:sz w:val="22"/>
          <w:szCs w:val="22"/>
        </w:rPr>
        <w:t>You have made them to be a kingdom and priests to serve our God, and they will reign o</w:t>
      </w:r>
      <w:r>
        <w:rPr>
          <w:rFonts w:ascii="Perpetua" w:hAnsi="Perpetua"/>
          <w:sz w:val="22"/>
          <w:szCs w:val="22"/>
        </w:rPr>
        <w:t xml:space="preserve">n the earth." </w:t>
      </w:r>
      <w:r>
        <w:rPr>
          <w:rFonts w:ascii="Perpetua" w:hAnsi="Perpetua"/>
          <w:b/>
          <w:bCs/>
          <w:sz w:val="22"/>
          <w:szCs w:val="22"/>
        </w:rPr>
        <w:t xml:space="preserve">11 </w:t>
      </w:r>
      <w:r>
        <w:rPr>
          <w:rFonts w:ascii="Perpetua" w:hAnsi="Perpetua"/>
          <w:sz w:val="22"/>
          <w:szCs w:val="22"/>
        </w:rPr>
        <w:t xml:space="preserve">Then I looked and heard the voice of many angels, numbering thousands upon thousands, and ten thousand times ten thousand. They encircled the throne and the living creatures and the elders. </w:t>
      </w:r>
      <w:r>
        <w:rPr>
          <w:rFonts w:ascii="Perpetua" w:hAnsi="Perpetua"/>
          <w:b/>
          <w:bCs/>
          <w:sz w:val="22"/>
          <w:szCs w:val="22"/>
        </w:rPr>
        <w:t xml:space="preserve">12 </w:t>
      </w:r>
      <w:r>
        <w:rPr>
          <w:rFonts w:ascii="Perpetua" w:hAnsi="Perpetua"/>
          <w:sz w:val="22"/>
          <w:szCs w:val="22"/>
        </w:rPr>
        <w:t>In a loud voice they sang: "Worthy is the Lamb</w:t>
      </w:r>
      <w:r>
        <w:rPr>
          <w:rFonts w:ascii="Perpetua" w:hAnsi="Perpetua"/>
          <w:sz w:val="22"/>
          <w:szCs w:val="22"/>
        </w:rPr>
        <w:t>, who was slain, to receive power and wealth and wisdom and strength and honor and glory and praise!"</w:t>
      </w:r>
      <w:r>
        <w:rPr>
          <w:rFonts w:ascii="Perpetua" w:hAnsi="Perpetua"/>
          <w:b/>
          <w:bCs/>
          <w:sz w:val="22"/>
          <w:szCs w:val="22"/>
        </w:rPr>
        <w:t xml:space="preserve">13 </w:t>
      </w:r>
      <w:r>
        <w:rPr>
          <w:rFonts w:ascii="Perpetua" w:hAnsi="Perpetua"/>
          <w:sz w:val="22"/>
          <w:szCs w:val="22"/>
        </w:rPr>
        <w:t xml:space="preserve">Then I heard every creature in heaven and on earth and under the earth and on the sea, and all that is in them, singing: "To him who sits on the throne </w:t>
      </w:r>
      <w:r>
        <w:rPr>
          <w:rFonts w:ascii="Perpetua" w:hAnsi="Perpetua"/>
          <w:sz w:val="22"/>
          <w:szCs w:val="22"/>
        </w:rPr>
        <w:t xml:space="preserve">and to the Lamb be praise and honor and glory and power, for ever and ever!" </w:t>
      </w:r>
      <w:r>
        <w:rPr>
          <w:rFonts w:ascii="Perpetua" w:hAnsi="Perpetua"/>
          <w:b/>
          <w:bCs/>
          <w:sz w:val="22"/>
          <w:szCs w:val="22"/>
        </w:rPr>
        <w:t xml:space="preserve">14 </w:t>
      </w:r>
      <w:r>
        <w:rPr>
          <w:rFonts w:ascii="Perpetua" w:hAnsi="Perpetua"/>
          <w:sz w:val="22"/>
          <w:szCs w:val="22"/>
        </w:rPr>
        <w:t>The four living creatures said, "Amen," and the elders fell down and worshiped.</w:t>
      </w:r>
    </w:p>
    <w:p w14:paraId="39557FF2" w14:textId="77777777" w:rsidR="00615E7E" w:rsidRDefault="00615E7E">
      <w:pPr>
        <w:pStyle w:val="FreeForm"/>
        <w:ind w:left="360" w:right="720"/>
        <w:jc w:val="both"/>
        <w:rPr>
          <w:rFonts w:ascii="Perpetua" w:eastAsia="Perpetua" w:hAnsi="Perpetua" w:cs="Perpetua"/>
          <w:sz w:val="22"/>
          <w:szCs w:val="22"/>
        </w:rPr>
      </w:pPr>
    </w:p>
    <w:p w14:paraId="201A3D89" w14:textId="77777777" w:rsidR="00615E7E" w:rsidRDefault="00965E18">
      <w:pPr>
        <w:pStyle w:val="FreeForm"/>
        <w:numPr>
          <w:ilvl w:val="2"/>
          <w:numId w:val="2"/>
        </w:numPr>
        <w:spacing w:after="200"/>
        <w:ind w:right="720"/>
        <w:jc w:val="both"/>
        <w:rPr>
          <w:rFonts w:ascii="Perpetua" w:eastAsia="Perpetua" w:hAnsi="Perpetua" w:cs="Perpetua"/>
          <w:sz w:val="22"/>
          <w:szCs w:val="22"/>
        </w:rPr>
      </w:pPr>
      <w:r>
        <w:rPr>
          <w:rStyle w:val="BookTitle"/>
          <w:rFonts w:ascii="Perpetua" w:eastAsia="Arial Unicode MS" w:hAnsi="Perpetua" w:cs="Arial Unicode MS"/>
          <w:sz w:val="24"/>
          <w:szCs w:val="24"/>
        </w:rPr>
        <w:t xml:space="preserve">A dramatic announcement that shifts our vision </w:t>
      </w:r>
      <w:r>
        <w:rPr>
          <w:rFonts w:ascii="Perpetua" w:hAnsi="Perpetua"/>
          <w:sz w:val="22"/>
          <w:szCs w:val="22"/>
        </w:rPr>
        <w:t>– “</w:t>
      </w:r>
      <w:r>
        <w:rPr>
          <w:rFonts w:ascii="Perpetua" w:hAnsi="Perpetua"/>
          <w:sz w:val="22"/>
          <w:szCs w:val="22"/>
        </w:rPr>
        <w:t xml:space="preserve">Then I saw in the right hand of </w:t>
      </w:r>
      <w:proofErr w:type="gramStart"/>
      <w:r>
        <w:rPr>
          <w:rFonts w:ascii="Perpetua" w:hAnsi="Perpetua"/>
          <w:sz w:val="22"/>
          <w:szCs w:val="22"/>
        </w:rPr>
        <w:t>him</w:t>
      </w:r>
      <w:proofErr w:type="gramEnd"/>
      <w:r>
        <w:rPr>
          <w:rFonts w:ascii="Perpetua" w:hAnsi="Perpetua"/>
          <w:sz w:val="22"/>
          <w:szCs w:val="22"/>
        </w:rPr>
        <w:t xml:space="preserve"> who sat o</w:t>
      </w:r>
      <w:r>
        <w:rPr>
          <w:rFonts w:ascii="Perpetua" w:hAnsi="Perpetua"/>
          <w:sz w:val="22"/>
          <w:szCs w:val="22"/>
        </w:rPr>
        <w:t>n the throne a scroll</w:t>
      </w:r>
      <w:r>
        <w:rPr>
          <w:rFonts w:ascii="Perpetua" w:hAnsi="Perpetua"/>
          <w:sz w:val="22"/>
          <w:szCs w:val="22"/>
        </w:rPr>
        <w:t xml:space="preserve">…” </w:t>
      </w:r>
    </w:p>
    <w:p w14:paraId="29B76359" w14:textId="77777777" w:rsidR="00615E7E" w:rsidRDefault="00965E18">
      <w:pPr>
        <w:pStyle w:val="FreeForm"/>
        <w:numPr>
          <w:ilvl w:val="3"/>
          <w:numId w:val="2"/>
        </w:numPr>
        <w:spacing w:after="200"/>
        <w:ind w:right="720"/>
        <w:jc w:val="both"/>
        <w:rPr>
          <w:rFonts w:ascii="Perpetua" w:eastAsia="Perpetua" w:hAnsi="Perpetua" w:cs="Perpetua"/>
          <w:sz w:val="22"/>
          <w:szCs w:val="22"/>
        </w:rPr>
      </w:pPr>
      <w:r>
        <w:rPr>
          <w:rFonts w:ascii="Perpetua" w:hAnsi="Perpetua"/>
          <w:sz w:val="22"/>
          <w:szCs w:val="22"/>
        </w:rPr>
        <w:t xml:space="preserve">A ___________________ scroll not a leaf book </w:t>
      </w:r>
      <w:r>
        <w:rPr>
          <w:rFonts w:ascii="Perpetua" w:hAnsi="Perpetua"/>
          <w:sz w:val="22"/>
          <w:szCs w:val="22"/>
        </w:rPr>
        <w:t xml:space="preserve">– </w:t>
      </w:r>
      <w:r>
        <w:rPr>
          <w:rFonts w:ascii="Perpetua" w:hAnsi="Perpetua"/>
          <w:sz w:val="22"/>
          <w:szCs w:val="22"/>
        </w:rPr>
        <w:t>Revelation would be ______________.</w:t>
      </w:r>
    </w:p>
    <w:p w14:paraId="7B6B181B" w14:textId="77777777" w:rsidR="00615E7E" w:rsidRDefault="00965E18">
      <w:pPr>
        <w:pStyle w:val="FreeForm"/>
        <w:numPr>
          <w:ilvl w:val="3"/>
          <w:numId w:val="2"/>
        </w:numPr>
        <w:spacing w:after="200"/>
        <w:ind w:right="720"/>
        <w:jc w:val="both"/>
        <w:rPr>
          <w:rFonts w:ascii="Perpetua" w:eastAsia="Perpetua" w:hAnsi="Perpetua" w:cs="Perpetua"/>
          <w:sz w:val="22"/>
          <w:szCs w:val="22"/>
        </w:rPr>
      </w:pPr>
      <w:r>
        <w:rPr>
          <w:rFonts w:ascii="Perpetua" w:hAnsi="Perpetua"/>
          <w:sz w:val="22"/>
          <w:szCs w:val="22"/>
        </w:rPr>
        <w:t xml:space="preserve">The Image Comes From </w:t>
      </w:r>
      <w:r>
        <w:rPr>
          <w:rFonts w:ascii="Perpetua" w:hAnsi="Perpetua"/>
          <w:b/>
          <w:bCs/>
          <w:sz w:val="22"/>
          <w:szCs w:val="22"/>
        </w:rPr>
        <w:t>(</w:t>
      </w:r>
      <w:r>
        <w:rPr>
          <w:rFonts w:ascii="Perpetua" w:hAnsi="Perpetua"/>
          <w:sz w:val="22"/>
          <w:szCs w:val="22"/>
        </w:rPr>
        <w:t>Ezekiel 2:9-10 &amp; 3:1-4)</w:t>
      </w:r>
      <w:r>
        <w:rPr>
          <w:rFonts w:ascii="Perpetua" w:eastAsia="Perpetua" w:hAnsi="Perpetua" w:cs="Perpetua"/>
          <w:sz w:val="22"/>
          <w:szCs w:val="22"/>
          <w:vertAlign w:val="superscript"/>
        </w:rPr>
        <w:footnoteReference w:id="2"/>
      </w:r>
      <w:r>
        <w:rPr>
          <w:rFonts w:ascii="Perpetua" w:hAnsi="Perpetua"/>
          <w:sz w:val="22"/>
          <w:szCs w:val="22"/>
        </w:rPr>
        <w:t xml:space="preserve"> </w:t>
      </w:r>
    </w:p>
    <w:p w14:paraId="5688CEA6" w14:textId="77777777" w:rsidR="00615E7E" w:rsidRDefault="00965E18">
      <w:pPr>
        <w:pStyle w:val="FreeForm"/>
        <w:numPr>
          <w:ilvl w:val="0"/>
          <w:numId w:val="3"/>
        </w:numPr>
        <w:spacing w:after="200"/>
        <w:ind w:right="720"/>
        <w:jc w:val="both"/>
        <w:rPr>
          <w:rStyle w:val="BookTitle"/>
          <w:rFonts w:ascii="Perpetua" w:eastAsia="Perpetua" w:hAnsi="Perpetua" w:cs="Perpetua"/>
          <w:sz w:val="24"/>
          <w:szCs w:val="24"/>
        </w:rPr>
      </w:pPr>
      <w:r>
        <w:rPr>
          <w:rStyle w:val="BookTitle"/>
          <w:rFonts w:ascii="Perpetua" w:hAnsi="Perpetua"/>
          <w:sz w:val="24"/>
          <w:szCs w:val="24"/>
        </w:rPr>
        <w:t xml:space="preserve">The Scroll? </w:t>
      </w:r>
      <w:r>
        <w:rPr>
          <w:rStyle w:val="BookTitle"/>
          <w:rFonts w:ascii="Perpetua" w:hAnsi="Perpetua"/>
          <w:sz w:val="24"/>
          <w:szCs w:val="24"/>
        </w:rPr>
        <w:t>—</w:t>
      </w:r>
      <w:r>
        <w:rPr>
          <w:rStyle w:val="BookTitle"/>
          <w:rFonts w:ascii="Perpetua" w:hAnsi="Perpetua"/>
          <w:sz w:val="24"/>
          <w:szCs w:val="24"/>
        </w:rPr>
        <w:t xml:space="preserve">&gt; Three Things We Are Told: </w:t>
      </w:r>
    </w:p>
    <w:p w14:paraId="596CA679" w14:textId="77777777" w:rsidR="00615E7E" w:rsidRDefault="00965E18">
      <w:pPr>
        <w:pStyle w:val="FreeForm"/>
        <w:numPr>
          <w:ilvl w:val="3"/>
          <w:numId w:val="3"/>
        </w:numPr>
        <w:spacing w:after="2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It Is In God</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s Right Hand: </w:t>
      </w:r>
    </w:p>
    <w:p w14:paraId="383B4693" w14:textId="77777777" w:rsidR="00615E7E" w:rsidRDefault="00965E18">
      <w:pPr>
        <w:pStyle w:val="FreeForm"/>
        <w:numPr>
          <w:ilvl w:val="4"/>
          <w:numId w:val="3"/>
        </w:numPr>
        <w:spacing w:after="200"/>
        <w:ind w:right="720"/>
        <w:jc w:val="both"/>
        <w:rPr>
          <w:rFonts w:ascii="Perpetua" w:eastAsia="Perpetua" w:hAnsi="Perpetua" w:cs="Perpetua"/>
          <w:sz w:val="22"/>
          <w:szCs w:val="22"/>
        </w:rPr>
      </w:pPr>
      <w:r>
        <w:rPr>
          <w:noProof/>
        </w:rPr>
        <w:lastRenderedPageBreak/>
        <w:drawing>
          <wp:anchor distT="152400" distB="152400" distL="152400" distR="152400" simplePos="0" relativeHeight="251653120" behindDoc="1" locked="0" layoutInCell="1" allowOverlap="1" wp14:anchorId="29A60183" wp14:editId="6094D31B">
            <wp:simplePos x="0" y="0"/>
            <wp:positionH relativeFrom="page">
              <wp:posOffset>563358</wp:posOffset>
            </wp:positionH>
            <wp:positionV relativeFrom="page">
              <wp:posOffset>386934</wp:posOffset>
            </wp:positionV>
            <wp:extent cx="6616700" cy="8967033"/>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Perpetua" w:eastAsia="Arial Unicode MS" w:hAnsi="Perpetua" w:cs="Arial Unicode MS"/>
          <w:sz w:val="22"/>
          <w:szCs w:val="22"/>
        </w:rPr>
        <w:t>The Scrolls Message?</w:t>
      </w:r>
      <w:r>
        <w:rPr>
          <w:rFonts w:ascii="Perpetua" w:hAnsi="Perpetua"/>
          <w:b/>
          <w:bCs/>
          <w:sz w:val="22"/>
          <w:szCs w:val="22"/>
        </w:rPr>
        <w:t xml:space="preserve"> –– </w:t>
      </w:r>
      <w:r>
        <w:rPr>
          <w:rFonts w:ascii="Perpetua" w:hAnsi="Perpetua"/>
          <w:sz w:val="22"/>
          <w:szCs w:val="22"/>
        </w:rPr>
        <w:t xml:space="preserve">Most </w:t>
      </w:r>
      <w:r>
        <w:rPr>
          <w:rFonts w:ascii="Perpetua" w:hAnsi="Perpetua"/>
          <w:sz w:val="22"/>
          <w:szCs w:val="22"/>
        </w:rPr>
        <w:t>commentators think this Scroll is a type of (Last Will Testament). The Scroll speaks of God</w:t>
      </w:r>
      <w:r>
        <w:rPr>
          <w:rFonts w:ascii="Perpetua" w:hAnsi="Perpetua"/>
          <w:sz w:val="22"/>
          <w:szCs w:val="22"/>
        </w:rPr>
        <w:t>’</w:t>
      </w:r>
      <w:r>
        <w:rPr>
          <w:rFonts w:ascii="Perpetua" w:hAnsi="Perpetua"/>
          <w:sz w:val="22"/>
          <w:szCs w:val="22"/>
        </w:rPr>
        <w:t xml:space="preserve">s </w:t>
      </w:r>
      <w:r>
        <w:rPr>
          <w:rFonts w:ascii="Perpetua" w:hAnsi="Perpetua"/>
          <w:b/>
          <w:bCs/>
          <w:spacing w:val="4"/>
          <w:sz w:val="22"/>
          <w:szCs w:val="22"/>
        </w:rPr>
        <w:t>________________________</w:t>
      </w:r>
      <w:r>
        <w:rPr>
          <w:rFonts w:ascii="Perpetua" w:hAnsi="Perpetua"/>
          <w:sz w:val="22"/>
          <w:szCs w:val="22"/>
        </w:rPr>
        <w:t xml:space="preserve"> and </w:t>
      </w:r>
      <w:r>
        <w:rPr>
          <w:rFonts w:ascii="Perpetua" w:hAnsi="Perpetua"/>
          <w:b/>
          <w:bCs/>
          <w:spacing w:val="4"/>
          <w:sz w:val="22"/>
          <w:szCs w:val="22"/>
        </w:rPr>
        <w:t>___________________________</w:t>
      </w:r>
      <w:r>
        <w:rPr>
          <w:rFonts w:ascii="Perpetua" w:hAnsi="Perpetua"/>
          <w:sz w:val="22"/>
          <w:szCs w:val="22"/>
        </w:rPr>
        <w:t xml:space="preserve"> of the world</w:t>
      </w:r>
      <w:r>
        <w:rPr>
          <w:rFonts w:ascii="Perpetua" w:hAnsi="Perpetua"/>
          <w:sz w:val="22"/>
          <w:szCs w:val="22"/>
        </w:rPr>
        <w:t>’</w:t>
      </w:r>
      <w:r>
        <w:rPr>
          <w:rFonts w:ascii="Perpetua" w:hAnsi="Perpetua"/>
          <w:sz w:val="22"/>
          <w:szCs w:val="22"/>
        </w:rPr>
        <w:t xml:space="preserve">s affairs. The Scroll speaks of His response to the reality of evil and the need for rescue </w:t>
      </w:r>
      <w:r>
        <w:rPr>
          <w:rFonts w:ascii="Perpetua" w:hAnsi="Perpetua"/>
          <w:sz w:val="22"/>
          <w:szCs w:val="22"/>
        </w:rPr>
        <w:t xml:space="preserve">through the Messiah and the </w:t>
      </w:r>
      <w:proofErr w:type="spellStart"/>
      <w:r>
        <w:rPr>
          <w:rFonts w:ascii="Perpetua" w:hAnsi="Perpetua"/>
          <w:sz w:val="22"/>
          <w:szCs w:val="22"/>
        </w:rPr>
        <w:t>ekklessia</w:t>
      </w:r>
      <w:proofErr w:type="spellEnd"/>
      <w:r>
        <w:rPr>
          <w:rFonts w:ascii="Perpetua" w:hAnsi="Perpetua"/>
          <w:sz w:val="22"/>
          <w:szCs w:val="22"/>
        </w:rPr>
        <w:t xml:space="preserve"> (the church). </w:t>
      </w:r>
    </w:p>
    <w:p w14:paraId="550F4E57" w14:textId="77777777" w:rsidR="00615E7E" w:rsidRDefault="00965E18">
      <w:pPr>
        <w:pStyle w:val="FreeForm"/>
        <w:numPr>
          <w:ilvl w:val="3"/>
          <w:numId w:val="4"/>
        </w:numPr>
        <w:spacing w:after="2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It is written on both sides? </w:t>
      </w:r>
    </w:p>
    <w:p w14:paraId="473D50BF" w14:textId="77777777" w:rsidR="00615E7E" w:rsidRDefault="00965E18">
      <w:pPr>
        <w:pStyle w:val="FreeForm"/>
        <w:numPr>
          <w:ilvl w:val="3"/>
          <w:numId w:val="4"/>
        </w:numPr>
        <w:spacing w:after="4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It is sealed with 7 seals? </w:t>
      </w:r>
    </w:p>
    <w:p w14:paraId="164F93DE" w14:textId="77777777" w:rsidR="00615E7E" w:rsidRDefault="00965E18">
      <w:pPr>
        <w:pStyle w:val="FreeForm"/>
        <w:numPr>
          <w:ilvl w:val="0"/>
          <w:numId w:val="5"/>
        </w:numPr>
        <w:spacing w:after="200"/>
        <w:ind w:right="720"/>
        <w:jc w:val="both"/>
        <w:rPr>
          <w:rFonts w:ascii="Perpetua" w:eastAsia="Perpetua" w:hAnsi="Perpetua" w:cs="Perpetua"/>
          <w:i/>
          <w:iCs/>
        </w:rPr>
      </w:pPr>
      <w:r>
        <w:rPr>
          <w:rStyle w:val="BookTitle"/>
          <w:rFonts w:ascii="Perpetua" w:hAnsi="Perpetua"/>
          <w:sz w:val="24"/>
          <w:szCs w:val="24"/>
        </w:rPr>
        <w:t xml:space="preserve">The Great Angels Challenging Question: </w:t>
      </w:r>
      <w:r>
        <w:rPr>
          <w:rFonts w:ascii="Perpetua" w:hAnsi="Perpetua"/>
        </w:rPr>
        <w:t xml:space="preserve"> </w:t>
      </w:r>
      <w:r>
        <w:rPr>
          <w:rFonts w:ascii="Perpetua" w:hAnsi="Perpetua"/>
          <w:i/>
          <w:iCs/>
        </w:rPr>
        <w:t>“</w:t>
      </w:r>
      <w:r>
        <w:rPr>
          <w:rFonts w:ascii="Perpetua" w:hAnsi="Perpetua"/>
          <w:i/>
          <w:iCs/>
        </w:rPr>
        <w:t>Who is worthy to break the seals?</w:t>
      </w:r>
      <w:r>
        <w:rPr>
          <w:rFonts w:ascii="Perpetua" w:hAnsi="Perpetua"/>
          <w:i/>
          <w:iCs/>
        </w:rPr>
        <w:t>”</w:t>
      </w:r>
    </w:p>
    <w:p w14:paraId="05E87562" w14:textId="77777777" w:rsidR="00615E7E" w:rsidRDefault="00965E18">
      <w:pPr>
        <w:pStyle w:val="FreeForm"/>
        <w:numPr>
          <w:ilvl w:val="3"/>
          <w:numId w:val="5"/>
        </w:numPr>
        <w:spacing w:after="200"/>
        <w:ind w:right="720"/>
        <w:jc w:val="both"/>
        <w:rPr>
          <w:rStyle w:val="BookTitle"/>
          <w:rFonts w:ascii="Perpetua" w:eastAsia="Perpetua" w:hAnsi="Perpetua" w:cs="Perpetua"/>
          <w:sz w:val="22"/>
          <w:szCs w:val="22"/>
        </w:rPr>
      </w:pPr>
      <w:r>
        <w:rPr>
          <w:rFonts w:ascii="Perpetua" w:hAnsi="Perpetua"/>
        </w:rPr>
        <w:t xml:space="preserve"> </w:t>
      </w:r>
      <w:r>
        <w:rPr>
          <w:rStyle w:val="BookTitle"/>
          <w:rFonts w:ascii="Perpetua" w:hAnsi="Perpetua"/>
          <w:sz w:val="22"/>
          <w:szCs w:val="22"/>
        </w:rPr>
        <w:t>The Answer and Its Implications:</w:t>
      </w:r>
    </w:p>
    <w:p w14:paraId="41EBD9E3" w14:textId="77777777" w:rsidR="00615E7E" w:rsidRDefault="00965E18">
      <w:pPr>
        <w:pStyle w:val="FreeForm"/>
        <w:numPr>
          <w:ilvl w:val="4"/>
          <w:numId w:val="5"/>
        </w:numPr>
        <w:spacing w:after="600"/>
        <w:ind w:right="720"/>
        <w:jc w:val="both"/>
        <w:rPr>
          <w:rFonts w:ascii="Perpetua" w:eastAsia="Perpetua" w:hAnsi="Perpetua" w:cs="Perpetua"/>
          <w:i/>
          <w:iCs/>
        </w:rPr>
      </w:pPr>
      <w:r>
        <w:rPr>
          <w:rFonts w:ascii="Perpetua" w:hAnsi="Perpetua"/>
        </w:rPr>
        <w:t xml:space="preserve"> </w:t>
      </w:r>
      <w:r>
        <w:rPr>
          <w:rFonts w:ascii="Perpetua" w:hAnsi="Perpetua"/>
          <w:i/>
          <w:iCs/>
        </w:rPr>
        <w:t>“</w:t>
      </w:r>
      <w:r>
        <w:rPr>
          <w:rFonts w:ascii="Perpetua" w:hAnsi="Perpetua"/>
          <w:i/>
          <w:iCs/>
        </w:rPr>
        <w:t xml:space="preserve">Absolutely No One, No One Is </w:t>
      </w:r>
      <w:r>
        <w:rPr>
          <w:rFonts w:ascii="Perpetua" w:hAnsi="Perpetua"/>
          <w:i/>
          <w:iCs/>
        </w:rPr>
        <w:t>Worthy:</w:t>
      </w:r>
      <w:r>
        <w:rPr>
          <w:rFonts w:ascii="Perpetua" w:hAnsi="Perpetua"/>
          <w:i/>
          <w:iCs/>
        </w:rPr>
        <w:t>”</w:t>
      </w:r>
    </w:p>
    <w:p w14:paraId="1012B687" w14:textId="77777777" w:rsidR="00615E7E" w:rsidRDefault="00965E18">
      <w:pPr>
        <w:pStyle w:val="FreeForm"/>
        <w:spacing w:after="200"/>
        <w:ind w:left="1080" w:right="720"/>
        <w:jc w:val="both"/>
        <w:rPr>
          <w:rFonts w:ascii="Perpetua" w:eastAsia="Perpetua" w:hAnsi="Perpetua" w:cs="Perpetua"/>
        </w:rPr>
      </w:pPr>
      <w:r>
        <w:rPr>
          <w:rFonts w:ascii="Perpetua" w:hAnsi="Perpetua"/>
        </w:rPr>
        <w:t xml:space="preserve"> –– </w:t>
      </w:r>
      <w:r>
        <w:rPr>
          <w:rFonts w:ascii="Perpetua" w:hAnsi="Perpetua"/>
        </w:rPr>
        <w:t xml:space="preserve">The suffering sorrow of the world and of the saints would be endless. </w:t>
      </w:r>
    </w:p>
    <w:p w14:paraId="38F12373" w14:textId="77777777" w:rsidR="00615E7E" w:rsidRDefault="00965E18">
      <w:pPr>
        <w:pStyle w:val="FreeForm"/>
        <w:numPr>
          <w:ilvl w:val="4"/>
          <w:numId w:val="6"/>
        </w:numPr>
        <w:spacing w:after="6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The Impact: </w:t>
      </w:r>
    </w:p>
    <w:p w14:paraId="15E9B46B" w14:textId="77777777" w:rsidR="00615E7E" w:rsidRDefault="00965E18">
      <w:pPr>
        <w:pStyle w:val="FreeForm"/>
        <w:numPr>
          <w:ilvl w:val="4"/>
          <w:numId w:val="6"/>
        </w:numPr>
        <w:spacing w:after="200"/>
        <w:ind w:right="720"/>
        <w:jc w:val="both"/>
        <w:rPr>
          <w:rFonts w:ascii="Perpetua" w:eastAsia="Perpetua" w:hAnsi="Perpetua" w:cs="Perpetua"/>
          <w:sz w:val="22"/>
          <w:szCs w:val="22"/>
        </w:rPr>
      </w:pPr>
      <w:r>
        <w:rPr>
          <w:rFonts w:ascii="Perpetua" w:hAnsi="Perpetua"/>
          <w:sz w:val="22"/>
          <w:szCs w:val="22"/>
        </w:rPr>
        <w:t>Oh, wait</w:t>
      </w:r>
      <w:r>
        <w:rPr>
          <w:rFonts w:ascii="Perpetua" w:hAnsi="Perpetua"/>
          <w:sz w:val="22"/>
          <w:szCs w:val="22"/>
        </w:rPr>
        <w:t xml:space="preserve"> —</w:t>
      </w:r>
      <w:r>
        <w:rPr>
          <w:rFonts w:ascii="Perpetua" w:hAnsi="Perpetua"/>
          <w:sz w:val="22"/>
          <w:szCs w:val="22"/>
        </w:rPr>
        <w:t xml:space="preserve">&gt; </w:t>
      </w:r>
      <w:r>
        <w:rPr>
          <w:rFonts w:ascii="Perpetua" w:hAnsi="Perpetua"/>
          <w:sz w:val="22"/>
          <w:szCs w:val="22"/>
        </w:rPr>
        <w:t>“</w:t>
      </w:r>
      <w:r>
        <w:rPr>
          <w:rFonts w:ascii="Perpetua" w:hAnsi="Perpetua"/>
          <w:sz w:val="22"/>
          <w:szCs w:val="22"/>
        </w:rPr>
        <w:t>don</w:t>
      </w:r>
      <w:r>
        <w:rPr>
          <w:rFonts w:ascii="Perpetua" w:hAnsi="Perpetua"/>
          <w:sz w:val="22"/>
          <w:szCs w:val="22"/>
        </w:rPr>
        <w:t>’</w:t>
      </w:r>
      <w:r>
        <w:rPr>
          <w:rFonts w:ascii="Perpetua" w:hAnsi="Perpetua"/>
          <w:sz w:val="22"/>
          <w:szCs w:val="22"/>
          <w:lang w:val="nl-NL"/>
        </w:rPr>
        <w:t xml:space="preserve">t </w:t>
      </w:r>
      <w:proofErr w:type="spellStart"/>
      <w:r>
        <w:rPr>
          <w:rFonts w:ascii="Perpetua" w:hAnsi="Perpetua"/>
          <w:sz w:val="22"/>
          <w:szCs w:val="22"/>
          <w:lang w:val="nl-NL"/>
        </w:rPr>
        <w:t>weep</w:t>
      </w:r>
      <w:proofErr w:type="spellEnd"/>
      <w:r>
        <w:rPr>
          <w:rFonts w:ascii="Perpetua" w:hAnsi="Perpetua"/>
          <w:sz w:val="22"/>
          <w:szCs w:val="22"/>
          <w:lang w:val="nl-NL"/>
        </w:rPr>
        <w:t>.</w:t>
      </w:r>
      <w:r>
        <w:rPr>
          <w:rFonts w:ascii="Perpetua" w:hAnsi="Perpetua"/>
          <w:sz w:val="22"/>
          <w:szCs w:val="22"/>
        </w:rPr>
        <w:t xml:space="preserve">” –– </w:t>
      </w:r>
      <w:r>
        <w:rPr>
          <w:rFonts w:ascii="Perpetua" w:hAnsi="Perpetua"/>
          <w:sz w:val="22"/>
          <w:szCs w:val="22"/>
        </w:rPr>
        <w:t>For the Lion of Judah</w:t>
      </w:r>
      <w:r>
        <w:rPr>
          <w:rFonts w:ascii="Perpetua" w:eastAsia="Perpetua" w:hAnsi="Perpetua" w:cs="Perpetua"/>
          <w:sz w:val="22"/>
          <w:szCs w:val="22"/>
          <w:vertAlign w:val="superscript"/>
        </w:rPr>
        <w:footnoteReference w:id="3"/>
      </w:r>
      <w:r>
        <w:rPr>
          <w:rFonts w:ascii="Perpetua" w:hAnsi="Perpetua"/>
          <w:sz w:val="22"/>
          <w:szCs w:val="22"/>
        </w:rPr>
        <w:t xml:space="preserve"> – </w:t>
      </w:r>
      <w:r>
        <w:rPr>
          <w:rFonts w:ascii="Perpetua" w:hAnsi="Perpetua"/>
          <w:sz w:val="22"/>
          <w:szCs w:val="22"/>
        </w:rPr>
        <w:t>the root of David (Isaiah 11:1, 10; 15:12) has triumphed (overcome) and is worthy (able &amp;</w:t>
      </w:r>
      <w:r>
        <w:rPr>
          <w:rFonts w:ascii="Perpetua" w:hAnsi="Perpetua"/>
          <w:sz w:val="22"/>
          <w:szCs w:val="22"/>
        </w:rPr>
        <w:t xml:space="preserve"> allowed) to open the 7 seals. </w:t>
      </w:r>
    </w:p>
    <w:p w14:paraId="41BB24D8" w14:textId="77777777" w:rsidR="00615E7E" w:rsidRDefault="00965E18">
      <w:pPr>
        <w:pStyle w:val="FreeForm"/>
        <w:numPr>
          <w:ilvl w:val="0"/>
          <w:numId w:val="7"/>
        </w:numPr>
        <w:spacing w:after="200"/>
        <w:ind w:right="720"/>
        <w:jc w:val="both"/>
        <w:rPr>
          <w:rFonts w:ascii="Perpetua" w:eastAsia="Perpetua" w:hAnsi="Perpetua" w:cs="Perpetua"/>
          <w:b/>
          <w:bCs/>
          <w:sz w:val="22"/>
          <w:szCs w:val="22"/>
        </w:rPr>
      </w:pPr>
      <w:r>
        <w:rPr>
          <w:rStyle w:val="BookTitle"/>
          <w:rFonts w:ascii="Perpetua" w:eastAsia="Arial Unicode MS" w:hAnsi="Perpetua" w:cs="Arial Unicode MS"/>
          <w:sz w:val="24"/>
          <w:szCs w:val="24"/>
        </w:rPr>
        <w:t xml:space="preserve"> “</w:t>
      </w:r>
      <w:r>
        <w:rPr>
          <w:rStyle w:val="BookTitle"/>
          <w:rFonts w:ascii="Perpetua" w:eastAsia="Arial Unicode MS" w:hAnsi="Perpetua" w:cs="Arial Unicode MS"/>
          <w:sz w:val="24"/>
          <w:szCs w:val="24"/>
        </w:rPr>
        <w:t xml:space="preserve">Then I saw a Lamb, </w:t>
      </w:r>
      <w:r>
        <w:rPr>
          <w:rFonts w:ascii="Perpetua" w:hAnsi="Perpetua"/>
          <w:sz w:val="22"/>
          <w:szCs w:val="22"/>
        </w:rPr>
        <w:t xml:space="preserve">looking as if it had been slain, standing in the center of the throne </w:t>
      </w:r>
      <w:r>
        <w:rPr>
          <w:rFonts w:ascii="Perpetua" w:hAnsi="Perpetua"/>
          <w:sz w:val="22"/>
          <w:szCs w:val="22"/>
        </w:rPr>
        <w:t xml:space="preserve">…” </w:t>
      </w:r>
    </w:p>
    <w:p w14:paraId="4381403F" w14:textId="77777777" w:rsidR="00615E7E" w:rsidRDefault="00965E18">
      <w:pPr>
        <w:pStyle w:val="FreeForm"/>
        <w:numPr>
          <w:ilvl w:val="3"/>
          <w:numId w:val="7"/>
        </w:numPr>
        <w:spacing w:after="2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What Is Seen and Some Of What It Means</w:t>
      </w:r>
    </w:p>
    <w:p w14:paraId="508A7931" w14:textId="77777777" w:rsidR="00615E7E" w:rsidRDefault="00965E18">
      <w:pPr>
        <w:pStyle w:val="FreeForm"/>
        <w:numPr>
          <w:ilvl w:val="4"/>
          <w:numId w:val="7"/>
        </w:numPr>
        <w:spacing w:after="600"/>
        <w:ind w:right="720"/>
        <w:jc w:val="both"/>
        <w:rPr>
          <w:rStyle w:val="BookTitle"/>
          <w:rFonts w:ascii="Perpetua" w:eastAsia="Perpetua" w:hAnsi="Perpetua" w:cs="Perpetua"/>
          <w:sz w:val="22"/>
          <w:szCs w:val="22"/>
          <w:lang w:val="sv-SE"/>
        </w:rPr>
      </w:pPr>
      <w:r>
        <w:rPr>
          <w:rStyle w:val="BookTitle"/>
          <w:rFonts w:ascii="Perpetua" w:eastAsia="Arial Unicode MS" w:hAnsi="Perpetua" w:cs="Arial Unicode MS"/>
          <w:sz w:val="22"/>
          <w:szCs w:val="22"/>
          <w:lang w:val="sv-SE"/>
        </w:rPr>
        <w:t>Jesus</w:t>
      </w:r>
      <w:r>
        <w:rPr>
          <w:rStyle w:val="BookTitle"/>
          <w:rFonts w:ascii="Perpetua" w:eastAsia="Arial Unicode MS" w:hAnsi="Perpetua" w:cs="Arial Unicode MS"/>
          <w:sz w:val="22"/>
          <w:szCs w:val="22"/>
        </w:rPr>
        <w:t xml:space="preserve">’ </w:t>
      </w:r>
      <w:r>
        <w:rPr>
          <w:rStyle w:val="BookTitle"/>
          <w:rFonts w:ascii="Perpetua" w:eastAsia="Arial Unicode MS" w:hAnsi="Perpetua" w:cs="Arial Unicode MS"/>
          <w:sz w:val="22"/>
          <w:szCs w:val="22"/>
        </w:rPr>
        <w:t xml:space="preserve">place of standing in the center of the throne:  </w:t>
      </w:r>
    </w:p>
    <w:p w14:paraId="6B583181" w14:textId="77777777" w:rsidR="00615E7E" w:rsidRDefault="00965E18">
      <w:pPr>
        <w:pStyle w:val="FreeForm"/>
        <w:numPr>
          <w:ilvl w:val="4"/>
          <w:numId w:val="7"/>
        </w:numPr>
        <w:spacing w:after="600"/>
        <w:ind w:right="720"/>
        <w:jc w:val="both"/>
        <w:rPr>
          <w:rFonts w:ascii="Perpetua" w:eastAsia="Perpetua" w:hAnsi="Perpetua" w:cs="Perpetua"/>
          <w:sz w:val="22"/>
          <w:szCs w:val="22"/>
        </w:rPr>
      </w:pPr>
      <w:r>
        <w:rPr>
          <w:rStyle w:val="BookTitle"/>
          <w:rFonts w:ascii="Perpetua" w:eastAsia="Arial Unicode MS" w:hAnsi="Perpetua" w:cs="Arial Unicode MS"/>
          <w:sz w:val="22"/>
          <w:szCs w:val="22"/>
        </w:rPr>
        <w:t>A Lion/Lamb:</w:t>
      </w:r>
      <w:r>
        <w:rPr>
          <w:rFonts w:ascii="Perpetua" w:hAnsi="Perpetua"/>
          <w:sz w:val="22"/>
          <w:szCs w:val="22"/>
        </w:rPr>
        <w:t xml:space="preserve"> </w:t>
      </w:r>
    </w:p>
    <w:p w14:paraId="31700080" w14:textId="77777777" w:rsidR="00615E7E" w:rsidRDefault="00965E18">
      <w:pPr>
        <w:pStyle w:val="FreeForm"/>
        <w:spacing w:after="200"/>
        <w:ind w:left="1440" w:right="720"/>
        <w:jc w:val="both"/>
        <w:rPr>
          <w:rFonts w:ascii="Perpetua" w:eastAsia="Perpetua" w:hAnsi="Perpetua" w:cs="Perpetua"/>
          <w:sz w:val="22"/>
          <w:szCs w:val="22"/>
        </w:rPr>
      </w:pPr>
      <w:r>
        <w:rPr>
          <w:rFonts w:ascii="Perpetua" w:hAnsi="Perpetua"/>
          <w:sz w:val="22"/>
          <w:szCs w:val="22"/>
        </w:rPr>
        <w:t xml:space="preserve">–– </w:t>
      </w:r>
      <w:r>
        <w:rPr>
          <w:rFonts w:ascii="Perpetua" w:hAnsi="Perpetua"/>
          <w:sz w:val="22"/>
          <w:szCs w:val="22"/>
        </w:rPr>
        <w:t xml:space="preserve">Note the basis of </w:t>
      </w:r>
      <w:r>
        <w:rPr>
          <w:rFonts w:ascii="Perpetua" w:hAnsi="Perpetua"/>
          <w:sz w:val="22"/>
          <w:szCs w:val="22"/>
        </w:rPr>
        <w:t>“</w:t>
      </w:r>
      <w:r>
        <w:rPr>
          <w:rFonts w:ascii="Perpetua" w:hAnsi="Perpetua"/>
          <w:sz w:val="22"/>
          <w:szCs w:val="22"/>
        </w:rPr>
        <w:t>worthiness</w:t>
      </w:r>
      <w:r>
        <w:rPr>
          <w:rFonts w:ascii="Perpetua" w:hAnsi="Perpetua"/>
          <w:sz w:val="22"/>
          <w:szCs w:val="22"/>
        </w:rPr>
        <w:t xml:space="preserve">” </w:t>
      </w:r>
      <w:r>
        <w:rPr>
          <w:rFonts w:ascii="Perpetua" w:hAnsi="Perpetua"/>
          <w:sz w:val="22"/>
          <w:szCs w:val="22"/>
        </w:rPr>
        <w:t>is most closely tied to Jesus</w:t>
      </w:r>
      <w:r>
        <w:rPr>
          <w:rFonts w:ascii="Perpetua" w:hAnsi="Perpetua"/>
          <w:sz w:val="22"/>
          <w:szCs w:val="22"/>
        </w:rPr>
        <w:t xml:space="preserve">’ </w:t>
      </w:r>
      <w:r>
        <w:rPr>
          <w:rFonts w:ascii="Perpetua" w:hAnsi="Perpetua"/>
          <w:sz w:val="22"/>
          <w:szCs w:val="22"/>
        </w:rPr>
        <w:t>embracing of death for the sake of others.</w:t>
      </w:r>
    </w:p>
    <w:p w14:paraId="30CFF1DD" w14:textId="77777777" w:rsidR="00615E7E" w:rsidRDefault="00965E18">
      <w:pPr>
        <w:pStyle w:val="FreeForm"/>
        <w:numPr>
          <w:ilvl w:val="4"/>
          <w:numId w:val="8"/>
        </w:numPr>
        <w:spacing w:after="82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Slain/Alive: </w:t>
      </w:r>
    </w:p>
    <w:p w14:paraId="347E6A13" w14:textId="77777777" w:rsidR="00615E7E" w:rsidRDefault="00965E18">
      <w:pPr>
        <w:pStyle w:val="FreeForm"/>
        <w:spacing w:after="200"/>
        <w:ind w:left="1800" w:right="720"/>
        <w:jc w:val="both"/>
        <w:rPr>
          <w:rFonts w:ascii="Perpetua" w:eastAsia="Perpetua" w:hAnsi="Perpetua" w:cs="Perpetua"/>
          <w:sz w:val="22"/>
          <w:szCs w:val="22"/>
        </w:rPr>
      </w:pPr>
      <w:proofErr w:type="spellStart"/>
      <w:r>
        <w:rPr>
          <w:rFonts w:ascii="Perpetua" w:hAnsi="Perpetua"/>
          <w:sz w:val="22"/>
          <w:szCs w:val="22"/>
          <w:lang w:val="pt-PT"/>
        </w:rPr>
        <w:t>Swete</w:t>
      </w:r>
      <w:proofErr w:type="spellEnd"/>
      <w:r>
        <w:rPr>
          <w:rFonts w:ascii="Perpetua" w:hAnsi="Perpetua"/>
          <w:sz w:val="22"/>
          <w:szCs w:val="22"/>
          <w:lang w:val="pt-PT"/>
        </w:rPr>
        <w:t xml:space="preserve"> declares:  </w:t>
      </w:r>
      <w:r>
        <w:rPr>
          <w:rFonts w:ascii="Perpetua" w:hAnsi="Perpetua"/>
          <w:sz w:val="22"/>
          <w:szCs w:val="22"/>
        </w:rPr>
        <w:t>“</w:t>
      </w:r>
      <w:r>
        <w:rPr>
          <w:rFonts w:ascii="Perpetua" w:hAnsi="Perpetua"/>
          <w:sz w:val="22"/>
          <w:szCs w:val="22"/>
        </w:rPr>
        <w:t xml:space="preserve">Few passages of scripture show at one and the same time the </w:t>
      </w:r>
      <w:r>
        <w:rPr>
          <w:rFonts w:ascii="Perpetua" w:hAnsi="Perpetua"/>
          <w:sz w:val="22"/>
          <w:szCs w:val="22"/>
        </w:rPr>
        <w:t>‘</w:t>
      </w:r>
      <w:r>
        <w:rPr>
          <w:rFonts w:ascii="Perpetua" w:hAnsi="Perpetua"/>
          <w:sz w:val="22"/>
          <w:szCs w:val="22"/>
        </w:rPr>
        <w:t>majesty and the meekness</w:t>
      </w:r>
      <w:r>
        <w:rPr>
          <w:rFonts w:ascii="Perpetua" w:hAnsi="Perpetua"/>
          <w:sz w:val="22"/>
          <w:szCs w:val="22"/>
        </w:rPr>
        <w:t xml:space="preserve">’ </w:t>
      </w:r>
      <w:proofErr w:type="spellStart"/>
      <w:r>
        <w:rPr>
          <w:rFonts w:ascii="Perpetua" w:hAnsi="Perpetua"/>
          <w:sz w:val="22"/>
          <w:szCs w:val="22"/>
          <w:lang w:val="sv-SE"/>
        </w:rPr>
        <w:t>of</w:t>
      </w:r>
      <w:proofErr w:type="spellEnd"/>
      <w:r>
        <w:rPr>
          <w:rFonts w:ascii="Perpetua" w:hAnsi="Perpetua"/>
          <w:sz w:val="22"/>
          <w:szCs w:val="22"/>
          <w:lang w:val="sv-SE"/>
        </w:rPr>
        <w:t xml:space="preserve"> Jesus Christ </w:t>
      </w:r>
      <w:r>
        <w:rPr>
          <w:rFonts w:ascii="Perpetua" w:hAnsi="Perpetua"/>
          <w:sz w:val="22"/>
          <w:szCs w:val="22"/>
        </w:rPr>
        <w:t xml:space="preserve">– </w:t>
      </w:r>
      <w:r>
        <w:rPr>
          <w:rFonts w:ascii="Perpetua" w:hAnsi="Perpetua"/>
          <w:sz w:val="22"/>
          <w:szCs w:val="22"/>
        </w:rPr>
        <w:t xml:space="preserve">while </w:t>
      </w:r>
      <w:r>
        <w:rPr>
          <w:rFonts w:ascii="Perpetua" w:hAnsi="Perpetua"/>
          <w:sz w:val="22"/>
          <w:szCs w:val="22"/>
        </w:rPr>
        <w:t>combining the humiliation of his death and the glory of his risen life</w:t>
      </w:r>
      <w:r>
        <w:rPr>
          <w:rFonts w:ascii="Perpetua" w:hAnsi="Perpetua"/>
          <w:sz w:val="22"/>
          <w:szCs w:val="22"/>
        </w:rPr>
        <w:t>”</w:t>
      </w:r>
      <w:r>
        <w:rPr>
          <w:rFonts w:ascii="Perpetua" w:hAnsi="Perpetua"/>
          <w:sz w:val="22"/>
          <w:szCs w:val="22"/>
        </w:rPr>
        <w:t>.</w:t>
      </w:r>
    </w:p>
    <w:p w14:paraId="70B83CFB" w14:textId="77777777" w:rsidR="00615E7E" w:rsidRDefault="00965E18">
      <w:pPr>
        <w:pStyle w:val="FreeForm"/>
        <w:numPr>
          <w:ilvl w:val="4"/>
          <w:numId w:val="8"/>
        </w:numPr>
        <w:spacing w:after="600"/>
        <w:ind w:right="720"/>
        <w:jc w:val="both"/>
        <w:rPr>
          <w:rStyle w:val="BookTitle"/>
          <w:rFonts w:ascii="Perpetua" w:eastAsia="Perpetua" w:hAnsi="Perpetua" w:cs="Perpetua"/>
          <w:sz w:val="22"/>
          <w:szCs w:val="22"/>
        </w:rPr>
      </w:pPr>
      <w:r>
        <w:rPr>
          <w:noProof/>
        </w:rPr>
        <w:lastRenderedPageBreak/>
        <w:drawing>
          <wp:anchor distT="152400" distB="152400" distL="152400" distR="152400" simplePos="0" relativeHeight="251654144" behindDoc="1" locked="0" layoutInCell="1" allowOverlap="1" wp14:anchorId="4873AED1" wp14:editId="19065302">
            <wp:simplePos x="0" y="0"/>
            <wp:positionH relativeFrom="page">
              <wp:posOffset>558800</wp:posOffset>
            </wp:positionH>
            <wp:positionV relativeFrom="page">
              <wp:posOffset>393700</wp:posOffset>
            </wp:positionV>
            <wp:extent cx="6616700" cy="8967033"/>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Perpetua" w:eastAsia="Arial Unicode MS" w:hAnsi="Perpetua" w:cs="Arial Unicode MS"/>
          <w:sz w:val="22"/>
          <w:szCs w:val="22"/>
        </w:rPr>
        <w:t xml:space="preserve"> 7 Eyes and 7 Horns:</w:t>
      </w:r>
    </w:p>
    <w:p w14:paraId="67086078" w14:textId="77777777" w:rsidR="00615E7E" w:rsidRDefault="00965E18">
      <w:pPr>
        <w:pStyle w:val="FreeForm"/>
        <w:numPr>
          <w:ilvl w:val="0"/>
          <w:numId w:val="9"/>
        </w:numPr>
        <w:spacing w:after="200"/>
        <w:ind w:right="720"/>
        <w:jc w:val="both"/>
        <w:rPr>
          <w:rStyle w:val="BookTitle"/>
          <w:rFonts w:ascii="Perpetua" w:eastAsia="Perpetua" w:hAnsi="Perpetua" w:cs="Perpetua"/>
          <w:sz w:val="24"/>
          <w:szCs w:val="24"/>
        </w:rPr>
      </w:pPr>
      <w:r>
        <w:rPr>
          <w:rFonts w:ascii="Perpetua" w:hAnsi="Perpetua"/>
          <w:sz w:val="22"/>
          <w:szCs w:val="22"/>
        </w:rPr>
        <w:t xml:space="preserve"> </w:t>
      </w:r>
      <w:r>
        <w:rPr>
          <w:rStyle w:val="BookTitle"/>
          <w:rFonts w:ascii="Perpetua" w:eastAsia="Arial Unicode MS" w:hAnsi="Perpetua" w:cs="Arial Unicode MS"/>
          <w:sz w:val="24"/>
          <w:szCs w:val="24"/>
        </w:rPr>
        <w:t>Worship Escalates Around the Throne</w:t>
      </w:r>
    </w:p>
    <w:p w14:paraId="4769BC07" w14:textId="77777777" w:rsidR="00615E7E" w:rsidRDefault="00965E18">
      <w:pPr>
        <w:pStyle w:val="FreeForm"/>
        <w:spacing w:after="200"/>
        <w:ind w:left="360" w:right="720"/>
        <w:jc w:val="both"/>
        <w:rPr>
          <w:rFonts w:ascii="Perpetua" w:eastAsia="Perpetua" w:hAnsi="Perpetua" w:cs="Perpetua"/>
          <w:sz w:val="22"/>
          <w:szCs w:val="22"/>
        </w:rPr>
      </w:pPr>
      <w:r>
        <w:rPr>
          <w:rFonts w:ascii="Perpetua" w:hAnsi="Perpetua"/>
          <w:sz w:val="22"/>
          <w:szCs w:val="22"/>
        </w:rPr>
        <w:t xml:space="preserve">In the book of Revelation: </w:t>
      </w:r>
      <w:r>
        <w:rPr>
          <w:rFonts w:ascii="Perpetua" w:hAnsi="Perpetua"/>
          <w:i/>
          <w:iCs/>
          <w:sz w:val="22"/>
          <w:szCs w:val="22"/>
        </w:rPr>
        <w:t>“</w:t>
      </w:r>
      <w:r>
        <w:rPr>
          <w:rFonts w:ascii="Perpetua" w:hAnsi="Perpetua"/>
          <w:i/>
          <w:iCs/>
          <w:sz w:val="22"/>
          <w:szCs w:val="22"/>
        </w:rPr>
        <w:t>Heaven is revealed to earth as the homeland of music.</w:t>
      </w:r>
      <w:r>
        <w:rPr>
          <w:rFonts w:ascii="Perpetua" w:hAnsi="Perpetua"/>
          <w:i/>
          <w:iCs/>
          <w:sz w:val="22"/>
          <w:szCs w:val="22"/>
        </w:rPr>
        <w:t xml:space="preserve">” </w:t>
      </w:r>
      <w:r>
        <w:rPr>
          <w:rFonts w:ascii="Perpetua" w:hAnsi="Perpetua"/>
          <w:sz w:val="22"/>
          <w:szCs w:val="22"/>
        </w:rPr>
        <w:t xml:space="preserve"> –– </w:t>
      </w:r>
      <w:r>
        <w:rPr>
          <w:rFonts w:ascii="Perpetua" w:hAnsi="Perpetua"/>
          <w:sz w:val="22"/>
          <w:szCs w:val="22"/>
          <w:lang w:val="de-DE"/>
        </w:rPr>
        <w:t xml:space="preserve">Christina </w:t>
      </w:r>
      <w:proofErr w:type="spellStart"/>
      <w:r>
        <w:rPr>
          <w:rFonts w:ascii="Perpetua" w:hAnsi="Perpetua"/>
          <w:sz w:val="22"/>
          <w:szCs w:val="22"/>
          <w:lang w:val="de-DE"/>
        </w:rPr>
        <w:t>Rosselti</w:t>
      </w:r>
      <w:proofErr w:type="spellEnd"/>
    </w:p>
    <w:p w14:paraId="3E5F299E" w14:textId="77777777" w:rsidR="00615E7E" w:rsidRDefault="00965E18">
      <w:pPr>
        <w:pStyle w:val="FreeForm"/>
        <w:numPr>
          <w:ilvl w:val="0"/>
          <w:numId w:val="11"/>
        </w:numPr>
        <w:spacing w:after="200"/>
        <w:ind w:right="720"/>
        <w:jc w:val="both"/>
        <w:rPr>
          <w:rFonts w:ascii="Perpetua" w:eastAsia="Perpetua" w:hAnsi="Perpetua" w:cs="Perpetua"/>
          <w:b/>
          <w:bCs/>
          <w:sz w:val="22"/>
          <w:szCs w:val="22"/>
        </w:rPr>
      </w:pPr>
      <w:r>
        <w:rPr>
          <w:rFonts w:ascii="Perpetua" w:hAnsi="Perpetua"/>
          <w:b/>
          <w:bCs/>
          <w:sz w:val="22"/>
          <w:szCs w:val="22"/>
        </w:rPr>
        <w:t xml:space="preserve">Last week: </w:t>
      </w:r>
      <w:r>
        <w:rPr>
          <w:rFonts w:ascii="Perpetua" w:hAnsi="Perpetua"/>
          <w:sz w:val="22"/>
          <w:szCs w:val="22"/>
        </w:rPr>
        <w:t xml:space="preserve">I </w:t>
      </w:r>
      <w:r>
        <w:rPr>
          <w:rFonts w:ascii="Perpetua" w:hAnsi="Perpetua"/>
          <w:sz w:val="22"/>
          <w:szCs w:val="22"/>
        </w:rPr>
        <w:t>introduced you to the first songs in Revelation and the profound role they play in declaring the nature of God (</w:t>
      </w:r>
      <w:r>
        <w:rPr>
          <w:rFonts w:ascii="Perpetua" w:hAnsi="Perpetua"/>
          <w:b/>
          <w:bCs/>
          <w:sz w:val="22"/>
          <w:szCs w:val="22"/>
        </w:rPr>
        <w:t>Theology</w:t>
      </w:r>
      <w:r>
        <w:rPr>
          <w:rFonts w:ascii="Perpetua" w:hAnsi="Perpetua"/>
          <w:sz w:val="22"/>
          <w:szCs w:val="22"/>
        </w:rPr>
        <w:t>) of Jesus the Christ (</w:t>
      </w:r>
      <w:r>
        <w:rPr>
          <w:rFonts w:ascii="Perpetua" w:hAnsi="Perpetua"/>
          <w:b/>
          <w:bCs/>
          <w:sz w:val="22"/>
          <w:szCs w:val="22"/>
        </w:rPr>
        <w:t>Christology</w:t>
      </w:r>
      <w:r>
        <w:rPr>
          <w:rFonts w:ascii="Perpetua" w:hAnsi="Perpetua"/>
          <w:sz w:val="22"/>
          <w:szCs w:val="22"/>
        </w:rPr>
        <w:t>), the nature of man/woman (</w:t>
      </w:r>
      <w:r>
        <w:rPr>
          <w:rFonts w:ascii="Perpetua" w:hAnsi="Perpetua"/>
          <w:b/>
          <w:bCs/>
          <w:sz w:val="22"/>
          <w:szCs w:val="22"/>
        </w:rPr>
        <w:t>Anthropology</w:t>
      </w:r>
      <w:r>
        <w:rPr>
          <w:rFonts w:ascii="Perpetua" w:hAnsi="Perpetua"/>
          <w:sz w:val="22"/>
          <w:szCs w:val="22"/>
        </w:rPr>
        <w:t>) and the rescue or saving of man/woman (</w:t>
      </w:r>
      <w:r>
        <w:rPr>
          <w:rFonts w:ascii="Perpetua" w:hAnsi="Perpetua"/>
          <w:b/>
          <w:bCs/>
          <w:sz w:val="22"/>
          <w:szCs w:val="22"/>
        </w:rPr>
        <w:t>Soteriology</w:t>
      </w:r>
      <w:r>
        <w:rPr>
          <w:rFonts w:ascii="Perpetua" w:hAnsi="Perpetua"/>
          <w:sz w:val="22"/>
          <w:szCs w:val="22"/>
        </w:rPr>
        <w:t xml:space="preserve">). </w:t>
      </w:r>
      <w:r>
        <w:rPr>
          <w:rFonts w:ascii="Perpetua" w:hAnsi="Perpetua"/>
          <w:sz w:val="22"/>
          <w:szCs w:val="22"/>
        </w:rPr>
        <w:t xml:space="preserve">–– </w:t>
      </w:r>
      <w:r>
        <w:rPr>
          <w:rFonts w:ascii="Perpetua" w:hAnsi="Perpetua"/>
          <w:sz w:val="22"/>
          <w:szCs w:val="22"/>
        </w:rPr>
        <w:t>Plea</w:t>
      </w:r>
      <w:r>
        <w:rPr>
          <w:rFonts w:ascii="Perpetua" w:hAnsi="Perpetua"/>
          <w:sz w:val="22"/>
          <w:szCs w:val="22"/>
        </w:rPr>
        <w:t xml:space="preserve">se return to this section for review and reflection. </w:t>
      </w:r>
    </w:p>
    <w:p w14:paraId="63CC5A67" w14:textId="77777777" w:rsidR="00615E7E" w:rsidRDefault="00965E18">
      <w:pPr>
        <w:pStyle w:val="FreeForm"/>
        <w:numPr>
          <w:ilvl w:val="3"/>
          <w:numId w:val="9"/>
        </w:numPr>
        <w:spacing w:after="2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The Theme of the Songs Of Revelation 4</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5.</w:t>
      </w:r>
    </w:p>
    <w:p w14:paraId="31B5109D" w14:textId="77777777" w:rsidR="00615E7E" w:rsidRDefault="00965E18">
      <w:pPr>
        <w:pStyle w:val="FreeForm"/>
        <w:numPr>
          <w:ilvl w:val="3"/>
          <w:numId w:val="9"/>
        </w:numPr>
        <w:spacing w:after="200"/>
        <w:ind w:right="720"/>
        <w:jc w:val="both"/>
        <w:rPr>
          <w:rFonts w:ascii="Perpetua" w:eastAsia="Perpetua" w:hAnsi="Perpetua" w:cs="Perpetua"/>
          <w:sz w:val="22"/>
          <w:szCs w:val="22"/>
        </w:rPr>
      </w:pPr>
      <w:r>
        <w:rPr>
          <w:rFonts w:ascii="Perpetua" w:hAnsi="Perpetua"/>
          <w:sz w:val="22"/>
          <w:szCs w:val="22"/>
        </w:rPr>
        <w:t xml:space="preserve">Through the five short songs of Rev. 4-5 John packs in profound theology regarding the nature of God the Father, and God the Son.  Here the songs focus on the </w:t>
      </w:r>
      <w:r>
        <w:rPr>
          <w:rFonts w:ascii="Perpetua" w:hAnsi="Perpetua"/>
          <w:sz w:val="22"/>
          <w:szCs w:val="22"/>
        </w:rPr>
        <w:t>affects of Jesus</w:t>
      </w:r>
      <w:r>
        <w:rPr>
          <w:rFonts w:ascii="Perpetua" w:hAnsi="Perpetua"/>
          <w:sz w:val="22"/>
          <w:szCs w:val="22"/>
        </w:rPr>
        <w:t xml:space="preserve">’ </w:t>
      </w:r>
      <w:r>
        <w:rPr>
          <w:rFonts w:ascii="Perpetua" w:hAnsi="Perpetua"/>
          <w:sz w:val="22"/>
          <w:szCs w:val="22"/>
        </w:rPr>
        <w:t>death on humanity, making the way for men and women to become God</w:t>
      </w:r>
      <w:r>
        <w:rPr>
          <w:rFonts w:ascii="Perpetua" w:hAnsi="Perpetua"/>
          <w:sz w:val="22"/>
          <w:szCs w:val="22"/>
        </w:rPr>
        <w:t>’</w:t>
      </w:r>
      <w:r>
        <w:rPr>
          <w:rFonts w:ascii="Perpetua" w:hAnsi="Perpetua"/>
          <w:sz w:val="22"/>
          <w:szCs w:val="22"/>
        </w:rPr>
        <w:t>s redeemed children.</w:t>
      </w:r>
    </w:p>
    <w:p w14:paraId="0A4B1FCB" w14:textId="77777777" w:rsidR="00615E7E" w:rsidRDefault="00965E18">
      <w:pPr>
        <w:pStyle w:val="FreeForm"/>
        <w:numPr>
          <w:ilvl w:val="4"/>
          <w:numId w:val="9"/>
        </w:numPr>
        <w:spacing w:after="200"/>
        <w:ind w:right="720"/>
        <w:jc w:val="both"/>
        <w:rPr>
          <w:rFonts w:ascii="Perpetua" w:eastAsia="Perpetua" w:hAnsi="Perpetua" w:cs="Perpetua"/>
          <w:sz w:val="22"/>
          <w:szCs w:val="22"/>
        </w:rPr>
      </w:pPr>
      <w:r>
        <w:rPr>
          <w:rFonts w:ascii="Perpetua" w:hAnsi="Perpetua"/>
          <w:b/>
          <w:bCs/>
          <w:sz w:val="22"/>
          <w:szCs w:val="22"/>
        </w:rPr>
        <w:t>The holiness of the Lord God Almighty:</w:t>
      </w:r>
      <w:r>
        <w:rPr>
          <w:rFonts w:ascii="Perpetua" w:hAnsi="Perpetua"/>
          <w:sz w:val="22"/>
          <w:szCs w:val="22"/>
        </w:rPr>
        <w:t xml:space="preserve"> who is the eternal one. (4:8) </w:t>
      </w:r>
      <w:proofErr w:type="gramStart"/>
      <w:r>
        <w:rPr>
          <w:rFonts w:ascii="Perpetua" w:hAnsi="Perpetua"/>
          <w:sz w:val="22"/>
          <w:szCs w:val="22"/>
        </w:rPr>
        <w:t>Each</w:t>
      </w:r>
      <w:proofErr w:type="gramEnd"/>
      <w:r>
        <w:rPr>
          <w:rFonts w:ascii="Perpetua" w:hAnsi="Perpetua"/>
          <w:sz w:val="22"/>
          <w:szCs w:val="22"/>
        </w:rPr>
        <w:t xml:space="preserve"> of the four living creatures had six wings and was covered with eyes all arou</w:t>
      </w:r>
      <w:r>
        <w:rPr>
          <w:rFonts w:ascii="Perpetua" w:hAnsi="Perpetua"/>
          <w:sz w:val="22"/>
          <w:szCs w:val="22"/>
        </w:rPr>
        <w:t>nd, even under his wings. Day and night they never stop saying: "Holy, holy, holy is the Lord God Almighty, who was, and is, and is to come.</w:t>
      </w:r>
      <w:r>
        <w:rPr>
          <w:rFonts w:ascii="Perpetua" w:hAnsi="Perpetua"/>
          <w:sz w:val="22"/>
          <w:szCs w:val="22"/>
        </w:rPr>
        <w:t>”</w:t>
      </w:r>
    </w:p>
    <w:p w14:paraId="7F0F7088" w14:textId="77777777" w:rsidR="00615E7E" w:rsidRDefault="00965E18">
      <w:pPr>
        <w:pStyle w:val="FreeForm"/>
        <w:numPr>
          <w:ilvl w:val="4"/>
          <w:numId w:val="9"/>
        </w:numPr>
        <w:spacing w:after="200"/>
        <w:ind w:right="720"/>
        <w:jc w:val="both"/>
        <w:rPr>
          <w:rFonts w:ascii="Perpetua" w:eastAsia="Perpetua" w:hAnsi="Perpetua" w:cs="Perpetua"/>
          <w:sz w:val="22"/>
          <w:szCs w:val="22"/>
        </w:rPr>
      </w:pPr>
      <w:r>
        <w:rPr>
          <w:rFonts w:ascii="Perpetua" w:hAnsi="Perpetua"/>
          <w:b/>
          <w:bCs/>
          <w:sz w:val="22"/>
          <w:szCs w:val="22"/>
        </w:rPr>
        <w:t>God alone is worthy</w:t>
      </w:r>
      <w:r>
        <w:rPr>
          <w:rFonts w:ascii="Perpetua" w:hAnsi="Perpetua"/>
          <w:sz w:val="22"/>
          <w:szCs w:val="22"/>
        </w:rPr>
        <w:t xml:space="preserve"> </w:t>
      </w:r>
      <w:r>
        <w:rPr>
          <w:rFonts w:ascii="Perpetua" w:hAnsi="Perpetua"/>
          <w:b/>
          <w:bCs/>
          <w:sz w:val="22"/>
          <w:szCs w:val="22"/>
        </w:rPr>
        <w:t>to receive worship.</w:t>
      </w:r>
      <w:r>
        <w:rPr>
          <w:rFonts w:ascii="Perpetua" w:hAnsi="Perpetua"/>
          <w:b/>
          <w:bCs/>
          <w:sz w:val="22"/>
          <w:szCs w:val="22"/>
        </w:rPr>
        <w:t xml:space="preserve"> </w:t>
      </w:r>
      <w:r>
        <w:rPr>
          <w:rFonts w:ascii="Perpetua" w:hAnsi="Perpetua"/>
          <w:b/>
          <w:bCs/>
          <w:sz w:val="22"/>
          <w:szCs w:val="22"/>
        </w:rPr>
        <w:t>—</w:t>
      </w:r>
      <w:r>
        <w:rPr>
          <w:rFonts w:ascii="Perpetua" w:hAnsi="Perpetua"/>
          <w:b/>
          <w:bCs/>
          <w:sz w:val="22"/>
          <w:szCs w:val="22"/>
        </w:rPr>
        <w:t>&gt;</w:t>
      </w:r>
      <w:r>
        <w:rPr>
          <w:rFonts w:ascii="Perpetua" w:hAnsi="Perpetua"/>
          <w:b/>
          <w:bCs/>
          <w:sz w:val="22"/>
          <w:szCs w:val="22"/>
        </w:rPr>
        <w:t xml:space="preserve"> </w:t>
      </w:r>
      <w:r>
        <w:rPr>
          <w:rFonts w:ascii="Perpetua" w:hAnsi="Perpetua"/>
          <w:sz w:val="22"/>
          <w:szCs w:val="22"/>
        </w:rPr>
        <w:t>Because he alone is creator and sustainer of all things. (4:11) "You ar</w:t>
      </w:r>
      <w:r>
        <w:rPr>
          <w:rFonts w:ascii="Perpetua" w:hAnsi="Perpetua"/>
          <w:sz w:val="22"/>
          <w:szCs w:val="22"/>
        </w:rPr>
        <w:t>e worthy, our Lord and God,</w:t>
      </w:r>
      <w:r>
        <w:rPr>
          <w:rFonts w:ascii="Perpetua" w:hAnsi="Perpetua"/>
          <w:sz w:val="22"/>
          <w:szCs w:val="22"/>
        </w:rPr>
        <w:t> </w:t>
      </w:r>
      <w:r>
        <w:rPr>
          <w:rFonts w:ascii="Perpetua" w:hAnsi="Perpetua"/>
          <w:sz w:val="22"/>
          <w:szCs w:val="22"/>
        </w:rPr>
        <w:t>to receive glory and honor and power, for you created all things, and by your will they were created and have their being.</w:t>
      </w:r>
      <w:r>
        <w:rPr>
          <w:rFonts w:ascii="Perpetua" w:hAnsi="Perpetua"/>
          <w:sz w:val="22"/>
          <w:szCs w:val="22"/>
        </w:rPr>
        <w:t>”</w:t>
      </w:r>
    </w:p>
    <w:p w14:paraId="0E5CFDAE" w14:textId="77777777" w:rsidR="00615E7E" w:rsidRDefault="00965E18">
      <w:pPr>
        <w:pStyle w:val="FreeForm"/>
        <w:numPr>
          <w:ilvl w:val="4"/>
          <w:numId w:val="9"/>
        </w:numPr>
        <w:spacing w:after="200"/>
        <w:ind w:right="720"/>
        <w:jc w:val="both"/>
        <w:rPr>
          <w:rFonts w:ascii="Perpetua" w:eastAsia="Perpetua" w:hAnsi="Perpetua" w:cs="Perpetua"/>
          <w:i/>
          <w:iCs/>
          <w:sz w:val="22"/>
          <w:szCs w:val="22"/>
        </w:rPr>
      </w:pPr>
      <w:r>
        <w:rPr>
          <w:rFonts w:ascii="Perpetua" w:hAnsi="Perpetua"/>
          <w:b/>
          <w:bCs/>
          <w:sz w:val="22"/>
          <w:szCs w:val="22"/>
        </w:rPr>
        <w:t>The worthiness of Jesus</w:t>
      </w:r>
      <w:r>
        <w:rPr>
          <w:rFonts w:ascii="Perpetua" w:hAnsi="Perpetua"/>
          <w:sz w:val="22"/>
          <w:szCs w:val="22"/>
        </w:rPr>
        <w:t xml:space="preserve"> (the Lamb) to open the scroll due to his sacrificial death by which men/women were redeemed from all the nations and made into a Kingdom of priests who serve God and will reign on the earth. (5:9-10) And they sang a new song: </w:t>
      </w:r>
      <w:r>
        <w:rPr>
          <w:rFonts w:ascii="Perpetua" w:hAnsi="Perpetua"/>
          <w:i/>
          <w:iCs/>
          <w:sz w:val="22"/>
          <w:szCs w:val="22"/>
        </w:rPr>
        <w:t>"You are worthy to take the s</w:t>
      </w:r>
      <w:r>
        <w:rPr>
          <w:rFonts w:ascii="Perpetua" w:hAnsi="Perpetua"/>
          <w:i/>
          <w:iCs/>
          <w:sz w:val="22"/>
          <w:szCs w:val="22"/>
        </w:rPr>
        <w:t>croll and to open its seals, because you were slain, and with your blood you purchased men for God from every tribe and language and people and nation.</w:t>
      </w:r>
      <w:r>
        <w:rPr>
          <w:rFonts w:ascii="Perpetua" w:hAnsi="Perpetua"/>
          <w:b/>
          <w:bCs/>
          <w:i/>
          <w:iCs/>
          <w:sz w:val="22"/>
          <w:szCs w:val="22"/>
        </w:rPr>
        <w:t xml:space="preserve">10 </w:t>
      </w:r>
      <w:r>
        <w:rPr>
          <w:rFonts w:ascii="Perpetua" w:hAnsi="Perpetua"/>
          <w:i/>
          <w:iCs/>
          <w:sz w:val="22"/>
          <w:szCs w:val="22"/>
        </w:rPr>
        <w:t>You have made them to be a kingdom and priests to serve our God, and they will reign on the earth.</w:t>
      </w:r>
      <w:r>
        <w:rPr>
          <w:rFonts w:ascii="Perpetua" w:hAnsi="Perpetua"/>
          <w:i/>
          <w:iCs/>
          <w:sz w:val="22"/>
          <w:szCs w:val="22"/>
        </w:rPr>
        <w:t>”</w:t>
      </w:r>
    </w:p>
    <w:p w14:paraId="207CC1D2" w14:textId="77777777" w:rsidR="00615E7E" w:rsidRDefault="00965E18">
      <w:pPr>
        <w:pStyle w:val="FreeForm"/>
        <w:numPr>
          <w:ilvl w:val="5"/>
          <w:numId w:val="9"/>
        </w:numPr>
        <w:spacing w:after="200"/>
        <w:ind w:right="720"/>
        <w:jc w:val="both"/>
        <w:rPr>
          <w:rFonts w:ascii="Perpetua" w:eastAsia="Perpetua" w:hAnsi="Perpetua" w:cs="Perpetua"/>
          <w:sz w:val="22"/>
          <w:szCs w:val="22"/>
        </w:rPr>
      </w:pPr>
      <w:r>
        <w:rPr>
          <w:rFonts w:ascii="Perpetua" w:hAnsi="Perpetua"/>
          <w:b/>
          <w:bCs/>
          <w:sz w:val="22"/>
          <w:szCs w:val="22"/>
        </w:rPr>
        <w:t xml:space="preserve">A </w:t>
      </w:r>
      <w:r>
        <w:rPr>
          <w:rFonts w:ascii="Perpetua" w:hAnsi="Perpetua"/>
          <w:b/>
          <w:bCs/>
          <w:sz w:val="22"/>
          <w:szCs w:val="22"/>
        </w:rPr>
        <w:t>New Song</w:t>
      </w:r>
      <w:r>
        <w:rPr>
          <w:rFonts w:ascii="Perpetua" w:hAnsi="Perpetua"/>
          <w:sz w:val="22"/>
          <w:szCs w:val="22"/>
        </w:rPr>
        <w:t xml:space="preserve"> </w:t>
      </w:r>
      <w:r>
        <w:rPr>
          <w:rFonts w:ascii="Perpetua" w:hAnsi="Perpetua"/>
          <w:b/>
          <w:bCs/>
          <w:sz w:val="22"/>
          <w:szCs w:val="22"/>
        </w:rPr>
        <w:t>reflecting a new reality;</w:t>
      </w:r>
      <w:r>
        <w:rPr>
          <w:rFonts w:ascii="Perpetua" w:hAnsi="Perpetua"/>
          <w:sz w:val="22"/>
          <w:szCs w:val="22"/>
        </w:rPr>
        <w:t xml:space="preserve"> a new covenant; a new place and purpose! (Ps.33</w:t>
      </w:r>
      <w:proofErr w:type="gramStart"/>
      <w:r>
        <w:rPr>
          <w:rFonts w:ascii="Perpetua" w:hAnsi="Perpetua"/>
          <w:sz w:val="22"/>
          <w:szCs w:val="22"/>
        </w:rPr>
        <w:t>:3</w:t>
      </w:r>
      <w:proofErr w:type="gramEnd"/>
      <w:r>
        <w:rPr>
          <w:rFonts w:ascii="Perpetua" w:hAnsi="Perpetua"/>
          <w:sz w:val="22"/>
          <w:szCs w:val="22"/>
        </w:rPr>
        <w:t>; 96:1; 98:1etc.)</w:t>
      </w:r>
    </w:p>
    <w:p w14:paraId="6D24654F" w14:textId="77777777" w:rsidR="00615E7E" w:rsidRDefault="00965E18">
      <w:pPr>
        <w:pStyle w:val="FreeForm"/>
        <w:numPr>
          <w:ilvl w:val="5"/>
          <w:numId w:val="9"/>
        </w:numPr>
        <w:spacing w:after="200"/>
        <w:ind w:right="720"/>
        <w:jc w:val="both"/>
        <w:rPr>
          <w:rFonts w:ascii="Perpetua" w:eastAsia="Perpetua" w:hAnsi="Perpetua" w:cs="Perpetua"/>
          <w:sz w:val="22"/>
          <w:szCs w:val="22"/>
          <w:lang w:val="pt-PT"/>
        </w:rPr>
      </w:pPr>
      <w:proofErr w:type="spellStart"/>
      <w:r>
        <w:rPr>
          <w:rFonts w:ascii="Perpetua" w:hAnsi="Perpetua"/>
          <w:sz w:val="22"/>
          <w:szCs w:val="22"/>
          <w:lang w:val="pt-PT"/>
        </w:rPr>
        <w:t>Swete</w:t>
      </w:r>
      <w:proofErr w:type="spellEnd"/>
      <w:r>
        <w:rPr>
          <w:rFonts w:ascii="Perpetua" w:hAnsi="Perpetua"/>
          <w:sz w:val="22"/>
          <w:szCs w:val="22"/>
          <w:lang w:val="pt-PT"/>
        </w:rPr>
        <w:t xml:space="preserve"> declares: </w:t>
      </w:r>
      <w:r>
        <w:rPr>
          <w:rFonts w:ascii="Perpetua" w:hAnsi="Perpetua"/>
          <w:sz w:val="22"/>
          <w:szCs w:val="22"/>
        </w:rPr>
        <w:t>—</w:t>
      </w:r>
      <w:r>
        <w:rPr>
          <w:rFonts w:ascii="Perpetua" w:hAnsi="Perpetua"/>
          <w:sz w:val="22"/>
          <w:szCs w:val="22"/>
        </w:rPr>
        <w:t xml:space="preserve">&gt; </w:t>
      </w:r>
      <w:r>
        <w:rPr>
          <w:rFonts w:ascii="Perpetua" w:hAnsi="Perpetua"/>
          <w:sz w:val="22"/>
          <w:szCs w:val="22"/>
        </w:rPr>
        <w:t>“</w:t>
      </w:r>
      <w:r>
        <w:rPr>
          <w:rFonts w:ascii="Perpetua" w:hAnsi="Perpetua"/>
          <w:sz w:val="22"/>
          <w:szCs w:val="22"/>
        </w:rPr>
        <w:t xml:space="preserve">Few passages of scripture show at one and the same time the </w:t>
      </w:r>
      <w:r>
        <w:rPr>
          <w:rFonts w:ascii="Perpetua" w:hAnsi="Perpetua"/>
          <w:sz w:val="22"/>
          <w:szCs w:val="22"/>
        </w:rPr>
        <w:t>‘</w:t>
      </w:r>
      <w:r>
        <w:rPr>
          <w:rFonts w:ascii="Perpetua" w:hAnsi="Perpetua"/>
          <w:sz w:val="22"/>
          <w:szCs w:val="22"/>
        </w:rPr>
        <w:t>majesty and the meekness</w:t>
      </w:r>
      <w:r>
        <w:rPr>
          <w:rFonts w:ascii="Perpetua" w:hAnsi="Perpetua"/>
          <w:sz w:val="22"/>
          <w:szCs w:val="22"/>
        </w:rPr>
        <w:t xml:space="preserve">’ </w:t>
      </w:r>
      <w:proofErr w:type="spellStart"/>
      <w:r>
        <w:rPr>
          <w:rFonts w:ascii="Perpetua" w:hAnsi="Perpetua"/>
          <w:sz w:val="22"/>
          <w:szCs w:val="22"/>
          <w:lang w:val="sv-SE"/>
        </w:rPr>
        <w:t>of</w:t>
      </w:r>
      <w:proofErr w:type="spellEnd"/>
      <w:r>
        <w:rPr>
          <w:rFonts w:ascii="Perpetua" w:hAnsi="Perpetua"/>
          <w:sz w:val="22"/>
          <w:szCs w:val="22"/>
          <w:lang w:val="sv-SE"/>
        </w:rPr>
        <w:t xml:space="preserve"> Jesus Christ </w:t>
      </w:r>
      <w:r>
        <w:rPr>
          <w:rFonts w:ascii="Perpetua" w:hAnsi="Perpetua"/>
          <w:sz w:val="22"/>
          <w:szCs w:val="22"/>
        </w:rPr>
        <w:t xml:space="preserve">– </w:t>
      </w:r>
      <w:r>
        <w:rPr>
          <w:rFonts w:ascii="Perpetua" w:hAnsi="Perpetua"/>
          <w:sz w:val="22"/>
          <w:szCs w:val="22"/>
        </w:rPr>
        <w:t>while combining the humiliati</w:t>
      </w:r>
      <w:r>
        <w:rPr>
          <w:rFonts w:ascii="Perpetua" w:hAnsi="Perpetua"/>
          <w:sz w:val="22"/>
          <w:szCs w:val="22"/>
        </w:rPr>
        <w:t>on of his death and the glory of his risen life</w:t>
      </w:r>
      <w:r>
        <w:rPr>
          <w:rFonts w:ascii="Perpetua" w:hAnsi="Perpetua"/>
          <w:sz w:val="22"/>
          <w:szCs w:val="22"/>
        </w:rPr>
        <w:t>”</w:t>
      </w:r>
      <w:r>
        <w:rPr>
          <w:rFonts w:ascii="Perpetua" w:hAnsi="Perpetua"/>
          <w:sz w:val="22"/>
          <w:szCs w:val="22"/>
        </w:rPr>
        <w:t>.</w:t>
      </w:r>
    </w:p>
    <w:p w14:paraId="284F879B" w14:textId="77777777" w:rsidR="00615E7E" w:rsidRDefault="00965E18">
      <w:pPr>
        <w:pStyle w:val="FreeForm"/>
        <w:numPr>
          <w:ilvl w:val="4"/>
          <w:numId w:val="12"/>
        </w:numPr>
        <w:spacing w:after="200"/>
        <w:ind w:right="720"/>
        <w:jc w:val="both"/>
        <w:rPr>
          <w:rFonts w:ascii="Perpetua" w:eastAsia="Perpetua" w:hAnsi="Perpetua" w:cs="Perpetua"/>
          <w:i/>
          <w:iCs/>
          <w:sz w:val="22"/>
          <w:szCs w:val="22"/>
        </w:rPr>
      </w:pPr>
      <w:r>
        <w:rPr>
          <w:rFonts w:ascii="Perpetua" w:hAnsi="Perpetua"/>
          <w:b/>
          <w:bCs/>
          <w:sz w:val="22"/>
          <w:szCs w:val="22"/>
        </w:rPr>
        <w:t xml:space="preserve">The worthiness of Jesus to receive the same worship offered to the Lord God Almighty </w:t>
      </w:r>
      <w:r>
        <w:rPr>
          <w:rFonts w:ascii="Perpetua" w:hAnsi="Perpetua"/>
          <w:b/>
          <w:bCs/>
          <w:sz w:val="22"/>
          <w:szCs w:val="22"/>
        </w:rPr>
        <w:t>––</w:t>
      </w:r>
      <w:r>
        <w:rPr>
          <w:rFonts w:ascii="Perpetua" w:hAnsi="Perpetua"/>
          <w:sz w:val="22"/>
          <w:szCs w:val="22"/>
        </w:rPr>
        <w:t xml:space="preserve"> who sits on the throne. (5:12)  </w:t>
      </w:r>
      <w:r>
        <w:rPr>
          <w:rFonts w:ascii="Perpetua" w:hAnsi="Perpetua"/>
          <w:sz w:val="22"/>
          <w:szCs w:val="22"/>
        </w:rPr>
        <w:t>“</w:t>
      </w:r>
      <w:r>
        <w:rPr>
          <w:rFonts w:ascii="Perpetua" w:hAnsi="Perpetua"/>
          <w:sz w:val="22"/>
          <w:szCs w:val="22"/>
        </w:rPr>
        <w:t xml:space="preserve">In a loud voice they sang: </w:t>
      </w:r>
      <w:r>
        <w:rPr>
          <w:rFonts w:ascii="Perpetua" w:hAnsi="Perpetua"/>
          <w:i/>
          <w:iCs/>
          <w:sz w:val="22"/>
          <w:szCs w:val="22"/>
        </w:rPr>
        <w:t xml:space="preserve">"Worthy is the Lamb, who was slain, to receive power and </w:t>
      </w:r>
      <w:r>
        <w:rPr>
          <w:rFonts w:ascii="Perpetua" w:hAnsi="Perpetua"/>
          <w:i/>
          <w:iCs/>
          <w:sz w:val="22"/>
          <w:szCs w:val="22"/>
        </w:rPr>
        <w:t>wealth and wisdom and strength and honor and glory and praise!</w:t>
      </w:r>
      <w:r>
        <w:rPr>
          <w:rFonts w:ascii="Perpetua" w:hAnsi="Perpetua"/>
          <w:i/>
          <w:iCs/>
          <w:sz w:val="22"/>
          <w:szCs w:val="22"/>
        </w:rPr>
        <w:t>”</w:t>
      </w:r>
    </w:p>
    <w:p w14:paraId="0E11FB2F" w14:textId="77777777" w:rsidR="00615E7E" w:rsidRDefault="00965E18">
      <w:pPr>
        <w:pStyle w:val="FreeForm"/>
        <w:numPr>
          <w:ilvl w:val="4"/>
          <w:numId w:val="12"/>
        </w:numPr>
        <w:spacing w:after="200"/>
        <w:ind w:right="720"/>
        <w:jc w:val="both"/>
        <w:rPr>
          <w:rFonts w:ascii="Perpetua" w:eastAsia="Perpetua" w:hAnsi="Perpetua" w:cs="Perpetua"/>
          <w:sz w:val="22"/>
          <w:szCs w:val="22"/>
        </w:rPr>
      </w:pPr>
      <w:r>
        <w:rPr>
          <w:noProof/>
        </w:rPr>
        <w:drawing>
          <wp:anchor distT="152400" distB="152400" distL="152400" distR="152400" simplePos="0" relativeHeight="251655168" behindDoc="1" locked="0" layoutInCell="1" allowOverlap="1" wp14:anchorId="22AB275B" wp14:editId="1B11874E">
            <wp:simplePos x="0" y="0"/>
            <wp:positionH relativeFrom="page">
              <wp:posOffset>571500</wp:posOffset>
            </wp:positionH>
            <wp:positionV relativeFrom="page">
              <wp:posOffset>393700</wp:posOffset>
            </wp:positionV>
            <wp:extent cx="6616700" cy="8967033"/>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b/>
          <w:bCs/>
          <w:sz w:val="22"/>
          <w:szCs w:val="22"/>
        </w:rPr>
        <w:t>A repetition of #2 and #4 except that they are now fully identified with each other</w:t>
      </w:r>
      <w:r>
        <w:rPr>
          <w:rFonts w:ascii="Perpetua" w:hAnsi="Perpetua"/>
          <w:sz w:val="22"/>
          <w:szCs w:val="22"/>
        </w:rPr>
        <w:t xml:space="preserve"> </w:t>
      </w:r>
      <w:r>
        <w:rPr>
          <w:rFonts w:ascii="Perpetua" w:hAnsi="Perpetua"/>
          <w:b/>
          <w:bCs/>
          <w:sz w:val="22"/>
          <w:szCs w:val="22"/>
        </w:rPr>
        <w:t>and both occupy the throne</w:t>
      </w:r>
      <w:proofErr w:type="gramStart"/>
      <w:r>
        <w:rPr>
          <w:rFonts w:ascii="Perpetua" w:hAnsi="Perpetua"/>
          <w:b/>
          <w:bCs/>
          <w:sz w:val="22"/>
          <w:szCs w:val="22"/>
        </w:rPr>
        <w:t>;</w:t>
      </w:r>
      <w:proofErr w:type="gramEnd"/>
      <w:r>
        <w:rPr>
          <w:rFonts w:ascii="Perpetua" w:hAnsi="Perpetua"/>
          <w:b/>
          <w:bCs/>
          <w:sz w:val="22"/>
          <w:szCs w:val="22"/>
        </w:rPr>
        <w:t xml:space="preserve"> one sitting and one standing. </w:t>
      </w:r>
      <w:r>
        <w:rPr>
          <w:rFonts w:ascii="Perpetua" w:hAnsi="Perpetua"/>
          <w:sz w:val="22"/>
          <w:szCs w:val="22"/>
        </w:rPr>
        <w:t xml:space="preserve"> (5:13)  </w:t>
      </w:r>
      <w:r>
        <w:rPr>
          <w:rFonts w:ascii="Perpetua" w:hAnsi="Perpetua"/>
          <w:sz w:val="22"/>
          <w:szCs w:val="22"/>
        </w:rPr>
        <w:t>“</w:t>
      </w:r>
      <w:r>
        <w:rPr>
          <w:rFonts w:ascii="Perpetua" w:hAnsi="Perpetua"/>
          <w:sz w:val="22"/>
          <w:szCs w:val="22"/>
        </w:rPr>
        <w:t>Then I heard every creature in heaven a</w:t>
      </w:r>
      <w:r>
        <w:rPr>
          <w:rFonts w:ascii="Perpetua" w:hAnsi="Perpetua"/>
          <w:sz w:val="22"/>
          <w:szCs w:val="22"/>
        </w:rPr>
        <w:t xml:space="preserve">nd on earth and under the earth and </w:t>
      </w:r>
      <w:r>
        <w:rPr>
          <w:rFonts w:ascii="Perpetua" w:hAnsi="Perpetua"/>
          <w:sz w:val="22"/>
          <w:szCs w:val="22"/>
        </w:rPr>
        <w:lastRenderedPageBreak/>
        <w:t xml:space="preserve">on the sea, and all that is in them, singing: </w:t>
      </w:r>
      <w:r>
        <w:rPr>
          <w:rFonts w:ascii="Perpetua" w:hAnsi="Perpetua"/>
          <w:sz w:val="22"/>
          <w:szCs w:val="22"/>
        </w:rPr>
        <w:t>‘</w:t>
      </w:r>
      <w:r>
        <w:rPr>
          <w:rFonts w:ascii="Perpetua" w:hAnsi="Perpetua"/>
          <w:sz w:val="22"/>
          <w:szCs w:val="22"/>
        </w:rPr>
        <w:t>To him who sits on the throne and to the Lamb be praise and honor and glory and power, for ever and ever!</w:t>
      </w:r>
      <w:r>
        <w:rPr>
          <w:rFonts w:ascii="Perpetua" w:hAnsi="Perpetua"/>
          <w:sz w:val="22"/>
          <w:szCs w:val="22"/>
        </w:rPr>
        <w:t>’</w:t>
      </w:r>
      <w:r>
        <w:rPr>
          <w:rFonts w:ascii="Perpetua" w:hAnsi="Perpetua"/>
          <w:sz w:val="22"/>
          <w:szCs w:val="22"/>
        </w:rPr>
        <w:t>”</w:t>
      </w:r>
    </w:p>
    <w:p w14:paraId="62DE048D" w14:textId="77777777" w:rsidR="00615E7E" w:rsidRDefault="00965E18">
      <w:pPr>
        <w:pStyle w:val="FreeForm"/>
        <w:numPr>
          <w:ilvl w:val="3"/>
          <w:numId w:val="13"/>
        </w:numPr>
        <w:spacing w:after="200"/>
        <w:ind w:right="720"/>
        <w:jc w:val="both"/>
        <w:rPr>
          <w:rFonts w:ascii="Perpetua" w:eastAsia="Perpetua" w:hAnsi="Perpetua" w:cs="Perpetua"/>
          <w:b/>
          <w:bCs/>
          <w:sz w:val="22"/>
          <w:szCs w:val="22"/>
        </w:rPr>
      </w:pPr>
      <w:r>
        <w:rPr>
          <w:rFonts w:ascii="Perpetua" w:hAnsi="Perpetua"/>
          <w:sz w:val="22"/>
          <w:szCs w:val="22"/>
        </w:rPr>
        <w:t xml:space="preserve">The songs end with the 4 Living Creatures saying </w:t>
      </w:r>
      <w:r>
        <w:rPr>
          <w:rFonts w:ascii="Perpetua" w:hAnsi="Perpetua"/>
          <w:sz w:val="22"/>
          <w:szCs w:val="22"/>
        </w:rPr>
        <w:t>“</w:t>
      </w:r>
      <w:r>
        <w:rPr>
          <w:rFonts w:ascii="Perpetua" w:hAnsi="Perpetua"/>
          <w:sz w:val="22"/>
          <w:szCs w:val="22"/>
        </w:rPr>
        <w:t>Amen</w:t>
      </w:r>
      <w:r>
        <w:rPr>
          <w:rFonts w:ascii="Perpetua" w:hAnsi="Perpetua"/>
          <w:sz w:val="22"/>
          <w:szCs w:val="22"/>
        </w:rPr>
        <w:t xml:space="preserve">” </w:t>
      </w:r>
      <w:r>
        <w:rPr>
          <w:rFonts w:ascii="Perpetua" w:hAnsi="Perpetua"/>
          <w:b/>
          <w:bCs/>
          <w:sz w:val="22"/>
          <w:szCs w:val="22"/>
        </w:rPr>
        <w:t>and the e</w:t>
      </w:r>
      <w:r>
        <w:rPr>
          <w:rFonts w:ascii="Perpetua" w:hAnsi="Perpetua"/>
          <w:b/>
          <w:bCs/>
          <w:sz w:val="22"/>
          <w:szCs w:val="22"/>
        </w:rPr>
        <w:t>lders once again are on their faces worshiping.</w:t>
      </w:r>
    </w:p>
    <w:p w14:paraId="7A618430" w14:textId="77777777" w:rsidR="00615E7E" w:rsidRDefault="00965E18">
      <w:pPr>
        <w:pStyle w:val="FreeForm"/>
        <w:tabs>
          <w:tab w:val="left" w:pos="360"/>
          <w:tab w:val="left" w:pos="2610"/>
          <w:tab w:val="left" w:pos="2970"/>
        </w:tabs>
        <w:ind w:left="360" w:right="720" w:hanging="360"/>
        <w:rPr>
          <w:rFonts w:ascii="Perpetua" w:eastAsia="Perpetua" w:hAnsi="Perpetua" w:cs="Perpetua"/>
          <w:b/>
          <w:bCs/>
          <w:sz w:val="22"/>
          <w:szCs w:val="22"/>
        </w:rPr>
      </w:pPr>
      <w:r>
        <w:rPr>
          <w:rFonts w:ascii="Perpetua" w:hAnsi="Perpetua"/>
          <w:b/>
          <w:bCs/>
          <w:sz w:val="22"/>
          <w:szCs w:val="22"/>
        </w:rPr>
        <w:t xml:space="preserve">II. </w:t>
      </w:r>
      <w:r>
        <w:rPr>
          <w:rFonts w:ascii="Perpetua" w:eastAsia="Perpetua" w:hAnsi="Perpetua" w:cs="Perpetua"/>
          <w:b/>
          <w:bCs/>
          <w:i/>
          <w:iCs/>
          <w:sz w:val="22"/>
          <w:szCs w:val="22"/>
        </w:rPr>
        <w:tab/>
      </w:r>
      <w:proofErr w:type="spellStart"/>
      <w:r>
        <w:rPr>
          <w:rStyle w:val="BookTitle"/>
          <w:rFonts w:ascii="Perpetua" w:eastAsia="Arial Unicode MS" w:hAnsi="Perpetua" w:cs="Arial Unicode MS"/>
          <w:i/>
          <w:iCs/>
          <w:sz w:val="24"/>
          <w:szCs w:val="24"/>
          <w:lang w:val="nl-NL"/>
        </w:rPr>
        <w:t>Chapter</w:t>
      </w:r>
      <w:proofErr w:type="spellEnd"/>
      <w:r>
        <w:rPr>
          <w:rStyle w:val="BookTitle"/>
          <w:rFonts w:ascii="Perpetua" w:eastAsia="Arial Unicode MS" w:hAnsi="Perpetua" w:cs="Arial Unicode MS"/>
          <w:i/>
          <w:iCs/>
          <w:sz w:val="24"/>
          <w:szCs w:val="24"/>
          <w:lang w:val="nl-NL"/>
        </w:rPr>
        <w:t xml:space="preserve"> 6: 1</w:t>
      </w:r>
      <w:r>
        <w:rPr>
          <w:rStyle w:val="BookTitle"/>
          <w:rFonts w:ascii="Perpetua" w:eastAsia="Arial Unicode MS" w:hAnsi="Perpetua" w:cs="Arial Unicode MS"/>
          <w:i/>
          <w:iCs/>
          <w:sz w:val="24"/>
          <w:szCs w:val="24"/>
        </w:rPr>
        <w:t>–</w:t>
      </w:r>
      <w:r>
        <w:rPr>
          <w:rStyle w:val="BookTitle"/>
          <w:rFonts w:ascii="Perpetua" w:eastAsia="Arial Unicode MS" w:hAnsi="Perpetua" w:cs="Arial Unicode MS"/>
          <w:i/>
          <w:iCs/>
          <w:sz w:val="24"/>
          <w:szCs w:val="24"/>
        </w:rPr>
        <w:t xml:space="preserve">17: Breaking of the Seals </w:t>
      </w:r>
      <w:r>
        <w:rPr>
          <w:rStyle w:val="BookTitle"/>
          <w:rFonts w:ascii="Perpetua" w:eastAsia="Arial Unicode MS" w:hAnsi="Perpetua" w:cs="Arial Unicode MS"/>
          <w:i/>
          <w:iCs/>
          <w:sz w:val="24"/>
          <w:szCs w:val="24"/>
        </w:rPr>
        <w:t>–</w:t>
      </w:r>
      <w:r>
        <w:rPr>
          <w:rFonts w:ascii="Perpetua" w:hAnsi="Perpetua"/>
          <w:b/>
          <w:bCs/>
          <w:spacing w:val="4"/>
          <w:sz w:val="22"/>
          <w:szCs w:val="22"/>
        </w:rPr>
        <w:t xml:space="preserve">– </w:t>
      </w:r>
      <w:r>
        <w:rPr>
          <w:rFonts w:ascii="Perpetua" w:hAnsi="Perpetua"/>
          <w:b/>
          <w:bCs/>
          <w:i/>
          <w:iCs/>
          <w:sz w:val="22"/>
          <w:szCs w:val="22"/>
        </w:rPr>
        <w:t>Hear what the Spirit is saying to the churches.</w:t>
      </w:r>
      <w:r>
        <w:rPr>
          <w:rFonts w:ascii="Perpetua" w:hAnsi="Perpetua"/>
          <w:b/>
          <w:bCs/>
          <w:i/>
          <w:iCs/>
          <w:sz w:val="22"/>
          <w:szCs w:val="22"/>
        </w:rPr>
        <w:t>”</w:t>
      </w:r>
      <w:r>
        <w:rPr>
          <w:rFonts w:ascii="Perpetua" w:hAnsi="Perpetua"/>
          <w:b/>
          <w:bCs/>
          <w:sz w:val="22"/>
          <w:szCs w:val="22"/>
        </w:rPr>
        <w:t xml:space="preserve"> </w:t>
      </w:r>
    </w:p>
    <w:p w14:paraId="0A192605" w14:textId="77777777" w:rsidR="00615E7E" w:rsidRDefault="00965E18">
      <w:pPr>
        <w:pStyle w:val="FreeForm"/>
        <w:tabs>
          <w:tab w:val="left" w:pos="360"/>
          <w:tab w:val="left" w:pos="2610"/>
          <w:tab w:val="left" w:pos="2970"/>
        </w:tabs>
        <w:spacing w:after="200"/>
        <w:ind w:left="360" w:right="720" w:hanging="360"/>
        <w:rPr>
          <w:rFonts w:ascii="Perpetua" w:eastAsia="Perpetua" w:hAnsi="Perpetua" w:cs="Perpetua"/>
          <w:b/>
          <w:bCs/>
          <w:sz w:val="22"/>
          <w:szCs w:val="22"/>
        </w:rPr>
      </w:pPr>
      <w:r>
        <w:rPr>
          <w:rFonts w:ascii="Perpetua" w:eastAsia="Perpetua" w:hAnsi="Perpetua" w:cs="Perpetua"/>
          <w:b/>
          <w:bCs/>
          <w:sz w:val="22"/>
          <w:szCs w:val="22"/>
        </w:rPr>
        <w:tab/>
      </w:r>
      <w:r>
        <w:rPr>
          <w:rFonts w:ascii="Perpetua" w:hAnsi="Perpetua"/>
          <w:sz w:val="22"/>
          <w:szCs w:val="22"/>
        </w:rPr>
        <w:t>1 I watched as the Lamb opened the first of the seven seals. Then I heard one of the four living creatures say</w:t>
      </w:r>
      <w:r>
        <w:rPr>
          <w:rFonts w:ascii="Perpetua" w:hAnsi="Perpetua"/>
          <w:sz w:val="22"/>
          <w:szCs w:val="22"/>
        </w:rPr>
        <w:t xml:space="preserve"> in a voice like thunder, "Come!" 2 I looked, and there before me was a white horse! Its rider held a bow, and he was given a crown, and he rode out as a conqueror bent on conquest. 3 When the Lamb opened the second seal, I heard the second living creature</w:t>
      </w:r>
      <w:r>
        <w:rPr>
          <w:rFonts w:ascii="Perpetua" w:hAnsi="Perpetua"/>
          <w:sz w:val="22"/>
          <w:szCs w:val="22"/>
        </w:rPr>
        <w:t xml:space="preserve"> say, "Come!" 4 Then another horse came out, a fiery red one. Its rider was given power to take peace from the earth and to make men slay each other. To him was given a large sword. 5 When the Lamb opened the third seal, I heard the third living creature s</w:t>
      </w:r>
      <w:r>
        <w:rPr>
          <w:rFonts w:ascii="Perpetua" w:hAnsi="Perpetua"/>
          <w:sz w:val="22"/>
          <w:szCs w:val="22"/>
        </w:rPr>
        <w:t>ay, "Come!" I looked, and there before me was a black horse! Its rider was holding a pair of scales in his hand. 6 Then I heard what sounded like a voice among the four living creatures, saying, "A quart</w:t>
      </w:r>
      <w:r>
        <w:rPr>
          <w:rFonts w:ascii="Perpetua" w:hAnsi="Perpetua"/>
          <w:sz w:val="22"/>
          <w:szCs w:val="22"/>
          <w:vertAlign w:val="superscript"/>
        </w:rPr>
        <w:t xml:space="preserve"> </w:t>
      </w:r>
      <w:r>
        <w:rPr>
          <w:rFonts w:ascii="Perpetua" w:hAnsi="Perpetua"/>
          <w:sz w:val="22"/>
          <w:szCs w:val="22"/>
        </w:rPr>
        <w:t>of wheat for a day's wages, and three quarts of barl</w:t>
      </w:r>
      <w:r>
        <w:rPr>
          <w:rFonts w:ascii="Perpetua" w:hAnsi="Perpetua"/>
          <w:sz w:val="22"/>
          <w:szCs w:val="22"/>
        </w:rPr>
        <w:t>ey for a day's wages, and do not damage the oil and the wine!" 7 When the Lamb opened the fourth seal, I heard the voice of the fourth living creature say, "Come!" 8 I looked, and there before me was a pale horse! Its rider was named Death, and Hades was f</w:t>
      </w:r>
      <w:r>
        <w:rPr>
          <w:rFonts w:ascii="Perpetua" w:hAnsi="Perpetua"/>
          <w:sz w:val="22"/>
          <w:szCs w:val="22"/>
        </w:rPr>
        <w:t xml:space="preserve">ollowing close behind him. They were given power over a fourth of the earth to kill by sword, famine and plague, and by the wild beasts of the earth. </w:t>
      </w:r>
      <w:r>
        <w:rPr>
          <w:rFonts w:ascii="Perpetua" w:hAnsi="Perpetua"/>
          <w:sz w:val="22"/>
          <w:szCs w:val="22"/>
        </w:rPr>
        <w:t> </w:t>
      </w:r>
      <w:r>
        <w:rPr>
          <w:rFonts w:ascii="Perpetua" w:hAnsi="Perpetua"/>
          <w:sz w:val="22"/>
          <w:szCs w:val="22"/>
        </w:rPr>
        <w:t>9 When he opened the fifth seal, I saw under the altar the souls of those who had been slain because of t</w:t>
      </w:r>
      <w:r>
        <w:rPr>
          <w:rFonts w:ascii="Perpetua" w:hAnsi="Perpetua"/>
          <w:sz w:val="22"/>
          <w:szCs w:val="22"/>
        </w:rPr>
        <w:t>he word of God and the testimony they had maintained. 10 They called out in a loud voice, "How long, Sovereign Lord, holy and true, until you judge the inhabitants of the earth and avenge our blood?" 11 Then each of them was given a white robe, and they we</w:t>
      </w:r>
      <w:r>
        <w:rPr>
          <w:rFonts w:ascii="Perpetua" w:hAnsi="Perpetua"/>
          <w:sz w:val="22"/>
          <w:szCs w:val="22"/>
        </w:rPr>
        <w:t>re told to wait a little longer, until the number of their fellow servants and brothers who were to be killed as they had been was completed. 12 I watched as he opened the sixth seal. There was a great earthquake. The sun turned black like sackcloth made o</w:t>
      </w:r>
      <w:r>
        <w:rPr>
          <w:rFonts w:ascii="Perpetua" w:hAnsi="Perpetua"/>
          <w:sz w:val="22"/>
          <w:szCs w:val="22"/>
        </w:rPr>
        <w:t>f goat hair, the whole moon turned blood red, 13 and the stars in the sky fell to earth, as late figs drop from a fig tree when shaken by a strong wind. 14 The sky receded like a scroll, rolling up, and every mountain and island was removed from its place.</w:t>
      </w:r>
      <w:r>
        <w:rPr>
          <w:rFonts w:ascii="Perpetua" w:hAnsi="Perpetua"/>
          <w:sz w:val="22"/>
          <w:szCs w:val="22"/>
        </w:rPr>
        <w:t xml:space="preserve"> 15 Then the kings of the earth, the princes, the generals, the rich, the mighty, and every slave and every free man hid in caves and among the rocks of the mountains. 16 They called to the mountains and the rocks, "Fall on us and hide us from the face of </w:t>
      </w:r>
      <w:r>
        <w:rPr>
          <w:rFonts w:ascii="Perpetua" w:hAnsi="Perpetua"/>
          <w:sz w:val="22"/>
          <w:szCs w:val="22"/>
        </w:rPr>
        <w:t xml:space="preserve">him who sits on the throne and from the wrath of the Lamb! 17 For the great day of </w:t>
      </w:r>
      <w:proofErr w:type="gramStart"/>
      <w:r>
        <w:rPr>
          <w:rFonts w:ascii="Perpetua" w:hAnsi="Perpetua"/>
          <w:sz w:val="22"/>
          <w:szCs w:val="22"/>
        </w:rPr>
        <w:t>their</w:t>
      </w:r>
      <w:proofErr w:type="gramEnd"/>
      <w:r>
        <w:rPr>
          <w:rFonts w:ascii="Perpetua" w:hAnsi="Perpetua"/>
          <w:sz w:val="22"/>
          <w:szCs w:val="22"/>
        </w:rPr>
        <w:t xml:space="preserve"> wrath has come, and who can stand?</w:t>
      </w:r>
      <w:r>
        <w:rPr>
          <w:rFonts w:ascii="Perpetua" w:hAnsi="Perpetua"/>
          <w:sz w:val="22"/>
          <w:szCs w:val="22"/>
        </w:rPr>
        <w:t>”</w:t>
      </w:r>
    </w:p>
    <w:p w14:paraId="01D4359C" w14:textId="77777777" w:rsidR="00615E7E" w:rsidRDefault="00965E18">
      <w:pPr>
        <w:pStyle w:val="FreeForm"/>
        <w:tabs>
          <w:tab w:val="left" w:pos="360"/>
          <w:tab w:val="left" w:pos="2610"/>
          <w:tab w:val="left" w:pos="2970"/>
        </w:tabs>
        <w:spacing w:after="200"/>
        <w:ind w:left="720" w:right="720" w:hanging="360"/>
        <w:rPr>
          <w:rStyle w:val="BookTitle"/>
          <w:rFonts w:ascii="Perpetua" w:eastAsia="Perpetua" w:hAnsi="Perpetua" w:cs="Perpetua"/>
          <w:sz w:val="24"/>
          <w:szCs w:val="24"/>
        </w:rPr>
      </w:pPr>
      <w:r>
        <w:rPr>
          <w:rFonts w:ascii="Perpetua" w:hAnsi="Perpetua"/>
          <w:b/>
          <w:bCs/>
        </w:rPr>
        <w:t xml:space="preserve">A.  </w:t>
      </w:r>
      <w:r>
        <w:rPr>
          <w:rStyle w:val="BookTitle"/>
          <w:rFonts w:ascii="Perpetua" w:eastAsia="Arial Unicode MS" w:hAnsi="Perpetua" w:cs="Arial Unicode MS"/>
          <w:sz w:val="24"/>
          <w:szCs w:val="24"/>
        </w:rPr>
        <w:t xml:space="preserve">General Observations On The 7 Seals: </w:t>
      </w:r>
    </w:p>
    <w:p w14:paraId="45194018" w14:textId="77777777" w:rsidR="00615E7E" w:rsidRDefault="00965E18">
      <w:pPr>
        <w:pStyle w:val="FreeForm"/>
        <w:numPr>
          <w:ilvl w:val="2"/>
          <w:numId w:val="14"/>
        </w:numPr>
        <w:spacing w:after="200"/>
        <w:ind w:right="720"/>
        <w:rPr>
          <w:rFonts w:ascii="Perpetua" w:eastAsia="Perpetua" w:hAnsi="Perpetua" w:cs="Perpetua"/>
          <w:sz w:val="22"/>
          <w:szCs w:val="22"/>
        </w:rPr>
      </w:pPr>
      <w:r>
        <w:rPr>
          <w:rStyle w:val="BookTitle"/>
          <w:rFonts w:ascii="Perpetua" w:eastAsia="Arial Unicode MS" w:hAnsi="Perpetua" w:cs="Arial Unicode MS"/>
          <w:sz w:val="22"/>
          <w:szCs w:val="22"/>
        </w:rPr>
        <w:t>The seven seals are closely patterned along the thematic lines of the</w:t>
      </w:r>
      <w:r>
        <w:rPr>
          <w:rFonts w:ascii="Perpetua" w:hAnsi="Perpetua"/>
          <w:sz w:val="22"/>
          <w:szCs w:val="22"/>
        </w:rPr>
        <w:t xml:space="preserve"> </w:t>
      </w:r>
      <w:r>
        <w:rPr>
          <w:rFonts w:ascii="Perpetua" w:hAnsi="Perpetua"/>
          <w:sz w:val="22"/>
          <w:szCs w:val="22"/>
        </w:rPr>
        <w:t>“</w:t>
      </w:r>
      <w:r>
        <w:rPr>
          <w:rFonts w:ascii="Perpetua" w:hAnsi="Perpetua"/>
          <w:sz w:val="22"/>
          <w:szCs w:val="22"/>
        </w:rPr>
        <w:t>______________.</w:t>
      </w:r>
      <w:r>
        <w:rPr>
          <w:rFonts w:ascii="Perpetua" w:hAnsi="Perpetua"/>
          <w:sz w:val="22"/>
          <w:szCs w:val="22"/>
        </w:rPr>
        <w:t xml:space="preserve">” </w:t>
      </w:r>
      <w:r>
        <w:rPr>
          <w:rFonts w:ascii="Perpetua" w:hAnsi="Perpetua"/>
          <w:sz w:val="22"/>
          <w:szCs w:val="22"/>
        </w:rPr>
        <w:t xml:space="preserve">(Mt. 24:1-35; Mark 13; Luke 21: 5-33). Eugene Peterson sees the 7 seals as a </w:t>
      </w:r>
      <w:r>
        <w:rPr>
          <w:rFonts w:ascii="Perpetua" w:hAnsi="Perpetua"/>
          <w:sz w:val="22"/>
          <w:szCs w:val="22"/>
        </w:rPr>
        <w:t>“</w:t>
      </w:r>
      <w:r>
        <w:rPr>
          <w:rFonts w:ascii="Perpetua" w:hAnsi="Perpetua"/>
          <w:i/>
          <w:iCs/>
          <w:sz w:val="22"/>
          <w:szCs w:val="22"/>
        </w:rPr>
        <w:t>seven point sermon on the panorama of history.</w:t>
      </w:r>
      <w:r>
        <w:rPr>
          <w:rFonts w:ascii="Perpetua" w:hAnsi="Perpetua"/>
          <w:i/>
          <w:iCs/>
          <w:sz w:val="22"/>
          <w:szCs w:val="22"/>
        </w:rPr>
        <w:t>”</w:t>
      </w:r>
      <w:r>
        <w:rPr>
          <w:rFonts w:ascii="Perpetua" w:hAnsi="Perpetua"/>
          <w:sz w:val="22"/>
          <w:szCs w:val="22"/>
        </w:rPr>
        <w:t xml:space="preserve"> </w:t>
      </w:r>
    </w:p>
    <w:p w14:paraId="74BCA8D1" w14:textId="77777777" w:rsidR="00615E7E" w:rsidRDefault="00965E18">
      <w:pPr>
        <w:pStyle w:val="FreeForm"/>
        <w:numPr>
          <w:ilvl w:val="3"/>
          <w:numId w:val="14"/>
        </w:numPr>
        <w:spacing w:after="200"/>
        <w:ind w:right="720"/>
        <w:rPr>
          <w:rFonts w:ascii="Perpetua" w:eastAsia="Perpetua" w:hAnsi="Perpetua" w:cs="Perpetua"/>
          <w:sz w:val="22"/>
          <w:szCs w:val="22"/>
        </w:rPr>
      </w:pPr>
      <w:r>
        <w:rPr>
          <w:rFonts w:ascii="Perpetua" w:hAnsi="Perpetua"/>
          <w:sz w:val="22"/>
          <w:szCs w:val="22"/>
        </w:rPr>
        <w:t xml:space="preserve">The distresses upon the earth are the typical events found in ________________ </w:t>
      </w:r>
      <w:proofErr w:type="spellStart"/>
      <w:r>
        <w:rPr>
          <w:rFonts w:ascii="Perpetua" w:hAnsi="Perpetua"/>
          <w:sz w:val="22"/>
          <w:szCs w:val="22"/>
          <w:lang w:val="it-IT"/>
        </w:rPr>
        <w:t>literature</w:t>
      </w:r>
      <w:proofErr w:type="spellEnd"/>
      <w:r>
        <w:rPr>
          <w:rFonts w:ascii="Perpetua" w:hAnsi="Perpetua"/>
          <w:sz w:val="22"/>
          <w:szCs w:val="22"/>
          <w:lang w:val="it-IT"/>
        </w:rPr>
        <w:t>.</w:t>
      </w:r>
    </w:p>
    <w:p w14:paraId="04A55171" w14:textId="77777777" w:rsidR="00615E7E" w:rsidRDefault="00965E18">
      <w:pPr>
        <w:pStyle w:val="FreeForm"/>
        <w:numPr>
          <w:ilvl w:val="3"/>
          <w:numId w:val="14"/>
        </w:numPr>
        <w:spacing w:after="200"/>
        <w:ind w:right="720"/>
        <w:rPr>
          <w:rFonts w:ascii="Perpetua" w:eastAsia="Perpetua" w:hAnsi="Perpetua" w:cs="Perpetua"/>
          <w:sz w:val="22"/>
          <w:szCs w:val="22"/>
        </w:rPr>
      </w:pPr>
      <w:r>
        <w:rPr>
          <w:rFonts w:ascii="Perpetua" w:hAnsi="Perpetua"/>
          <w:sz w:val="22"/>
          <w:szCs w:val="22"/>
        </w:rPr>
        <w:t>The 7 seals (later to be followed by 7</w:t>
      </w:r>
      <w:r>
        <w:rPr>
          <w:rFonts w:ascii="Perpetua" w:hAnsi="Perpetua"/>
          <w:sz w:val="22"/>
          <w:szCs w:val="22"/>
        </w:rPr>
        <w:t xml:space="preserve"> trumpets &amp; 7 bowls) </w:t>
      </w:r>
      <w:r>
        <w:rPr>
          <w:rFonts w:ascii="Perpetua" w:hAnsi="Perpetua"/>
          <w:sz w:val="22"/>
          <w:szCs w:val="22"/>
        </w:rPr>
        <w:t xml:space="preserve">–– </w:t>
      </w:r>
      <w:r>
        <w:rPr>
          <w:rFonts w:ascii="Perpetua" w:hAnsi="Perpetua"/>
          <w:sz w:val="22"/>
          <w:szCs w:val="22"/>
        </w:rPr>
        <w:t xml:space="preserve">These seals have to do with </w:t>
      </w:r>
    </w:p>
    <w:p w14:paraId="553204BC" w14:textId="77777777" w:rsidR="00615E7E" w:rsidRDefault="00965E18">
      <w:pPr>
        <w:pStyle w:val="FreeForm"/>
        <w:numPr>
          <w:ilvl w:val="3"/>
          <w:numId w:val="14"/>
        </w:numPr>
        <w:spacing w:after="200"/>
        <w:ind w:right="720"/>
        <w:rPr>
          <w:rFonts w:ascii="Perpetua" w:eastAsia="Perpetua" w:hAnsi="Perpetua" w:cs="Perpetua"/>
          <w:sz w:val="22"/>
          <w:szCs w:val="22"/>
        </w:rPr>
      </w:pPr>
      <w:r>
        <w:rPr>
          <w:rFonts w:ascii="Perpetua" w:hAnsi="Perpetua"/>
          <w:sz w:val="22"/>
          <w:szCs w:val="22"/>
        </w:rPr>
        <w:t>“</w:t>
      </w:r>
      <w:r>
        <w:rPr>
          <w:rFonts w:ascii="Perpetua" w:hAnsi="Perpetua"/>
          <w:sz w:val="22"/>
          <w:szCs w:val="22"/>
        </w:rPr>
        <w:t>____________________________</w:t>
      </w:r>
      <w:r>
        <w:rPr>
          <w:rFonts w:ascii="Perpetua" w:hAnsi="Perpetua"/>
          <w:sz w:val="22"/>
          <w:szCs w:val="22"/>
        </w:rPr>
        <w:t xml:space="preserve">” </w:t>
      </w:r>
      <w:proofErr w:type="gramStart"/>
      <w:r>
        <w:rPr>
          <w:rFonts w:ascii="Perpetua" w:hAnsi="Perpetua"/>
          <w:sz w:val="22"/>
          <w:szCs w:val="22"/>
        </w:rPr>
        <w:t>or</w:t>
      </w:r>
      <w:proofErr w:type="gramEnd"/>
      <w:r>
        <w:rPr>
          <w:rFonts w:ascii="Perpetua" w:hAnsi="Perpetua"/>
          <w:sz w:val="22"/>
          <w:szCs w:val="22"/>
        </w:rPr>
        <w:t xml:space="preserve"> what Jesus called</w:t>
      </w:r>
    </w:p>
    <w:p w14:paraId="7AEC9256" w14:textId="77777777" w:rsidR="00615E7E" w:rsidRDefault="00965E18">
      <w:pPr>
        <w:pStyle w:val="FreeForm"/>
        <w:numPr>
          <w:ilvl w:val="3"/>
          <w:numId w:val="14"/>
        </w:numPr>
        <w:ind w:right="720"/>
        <w:rPr>
          <w:rFonts w:ascii="Perpetua" w:eastAsia="Perpetua" w:hAnsi="Perpetua" w:cs="Perpetua"/>
          <w:sz w:val="22"/>
          <w:szCs w:val="22"/>
        </w:rPr>
      </w:pPr>
      <w:r>
        <w:rPr>
          <w:rFonts w:ascii="Perpetua" w:hAnsi="Perpetua"/>
          <w:sz w:val="22"/>
          <w:szCs w:val="22"/>
        </w:rPr>
        <w:t>“</w:t>
      </w:r>
      <w:r>
        <w:rPr>
          <w:rFonts w:ascii="Perpetua" w:hAnsi="Perpetua"/>
          <w:sz w:val="22"/>
          <w:szCs w:val="22"/>
        </w:rPr>
        <w:t>___________________________</w:t>
      </w:r>
      <w:r>
        <w:rPr>
          <w:rFonts w:ascii="Perpetua" w:hAnsi="Perpetua"/>
          <w:sz w:val="22"/>
          <w:szCs w:val="22"/>
        </w:rPr>
        <w:t xml:space="preserve">” </w:t>
      </w:r>
      <w:proofErr w:type="gramStart"/>
      <w:r>
        <w:rPr>
          <w:rFonts w:ascii="Perpetua" w:hAnsi="Perpetua"/>
          <w:sz w:val="22"/>
          <w:szCs w:val="22"/>
        </w:rPr>
        <w:t>in</w:t>
      </w:r>
      <w:proofErr w:type="gramEnd"/>
      <w:r>
        <w:rPr>
          <w:rFonts w:ascii="Perpetua" w:hAnsi="Perpetua"/>
          <w:sz w:val="22"/>
          <w:szCs w:val="22"/>
        </w:rPr>
        <w:t xml:space="preserve"> his discourses on the end of the age.</w:t>
      </w:r>
    </w:p>
    <w:p w14:paraId="60B6D89D" w14:textId="77777777" w:rsidR="00615E7E" w:rsidRDefault="00615E7E">
      <w:pPr>
        <w:pStyle w:val="FreeForm"/>
        <w:numPr>
          <w:ilvl w:val="3"/>
          <w:numId w:val="14"/>
        </w:numPr>
        <w:ind w:right="720"/>
        <w:rPr>
          <w:rFonts w:ascii="Perpetua" w:eastAsia="Perpetua" w:hAnsi="Perpetua" w:cs="Perpetua"/>
          <w:sz w:val="22"/>
          <w:szCs w:val="22"/>
        </w:rPr>
      </w:pPr>
    </w:p>
    <w:p w14:paraId="61A0E41D" w14:textId="77777777" w:rsidR="00615E7E" w:rsidRDefault="00965E18">
      <w:pPr>
        <w:pStyle w:val="FreeForm"/>
        <w:numPr>
          <w:ilvl w:val="3"/>
          <w:numId w:val="14"/>
        </w:numPr>
        <w:spacing w:after="200"/>
        <w:ind w:right="720"/>
        <w:rPr>
          <w:rFonts w:ascii="Perpetua" w:eastAsia="Perpetua" w:hAnsi="Perpetua" w:cs="Perpetua"/>
          <w:sz w:val="22"/>
          <w:szCs w:val="22"/>
        </w:rPr>
      </w:pPr>
      <w:r>
        <w:rPr>
          <w:noProof/>
        </w:rPr>
        <w:drawing>
          <wp:anchor distT="152400" distB="152400" distL="152400" distR="152400" simplePos="0" relativeHeight="251656192" behindDoc="1" locked="0" layoutInCell="1" allowOverlap="1" wp14:anchorId="0A808C7D" wp14:editId="009A4007">
            <wp:simplePos x="0" y="0"/>
            <wp:positionH relativeFrom="page">
              <wp:posOffset>584200</wp:posOffset>
            </wp:positionH>
            <wp:positionV relativeFrom="page">
              <wp:posOffset>393700</wp:posOffset>
            </wp:positionV>
            <wp:extent cx="6616700" cy="8967033"/>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sz w:val="22"/>
          <w:szCs w:val="22"/>
        </w:rPr>
        <w:t>(Mt.24</w:t>
      </w:r>
      <w:proofErr w:type="gramStart"/>
      <w:r>
        <w:rPr>
          <w:rFonts w:ascii="Perpetua" w:hAnsi="Perpetua"/>
          <w:sz w:val="22"/>
          <w:szCs w:val="22"/>
        </w:rPr>
        <w:t>:7</w:t>
      </w:r>
      <w:proofErr w:type="gramEnd"/>
      <w:r>
        <w:rPr>
          <w:rFonts w:ascii="Perpetua" w:hAnsi="Perpetua"/>
          <w:sz w:val="22"/>
          <w:szCs w:val="22"/>
        </w:rPr>
        <w:t>–</w:t>
      </w:r>
      <w:r>
        <w:rPr>
          <w:rFonts w:ascii="Perpetua" w:hAnsi="Perpetua"/>
          <w:sz w:val="22"/>
          <w:szCs w:val="22"/>
        </w:rPr>
        <w:t>9) Nation will rise against nation, and kingdom against kingdom. Ther</w:t>
      </w:r>
      <w:r>
        <w:rPr>
          <w:rFonts w:ascii="Perpetua" w:hAnsi="Perpetua"/>
          <w:sz w:val="22"/>
          <w:szCs w:val="22"/>
        </w:rPr>
        <w:t xml:space="preserve">e will be famines and </w:t>
      </w:r>
      <w:proofErr w:type="gramStart"/>
      <w:r>
        <w:rPr>
          <w:rFonts w:ascii="Perpetua" w:hAnsi="Perpetua"/>
          <w:sz w:val="22"/>
          <w:szCs w:val="22"/>
        </w:rPr>
        <w:t>earth-quakes</w:t>
      </w:r>
      <w:proofErr w:type="gramEnd"/>
      <w:r>
        <w:rPr>
          <w:rFonts w:ascii="Perpetua" w:hAnsi="Perpetua"/>
          <w:sz w:val="22"/>
          <w:szCs w:val="22"/>
        </w:rPr>
        <w:t xml:space="preserve"> in various places. </w:t>
      </w:r>
      <w:r>
        <w:rPr>
          <w:rFonts w:ascii="Perpetua" w:hAnsi="Perpetua"/>
          <w:b/>
          <w:bCs/>
          <w:sz w:val="22"/>
          <w:szCs w:val="22"/>
        </w:rPr>
        <w:t>8</w:t>
      </w:r>
      <w:r>
        <w:rPr>
          <w:rFonts w:ascii="Perpetua" w:hAnsi="Perpetua"/>
          <w:b/>
          <w:bCs/>
          <w:sz w:val="22"/>
          <w:szCs w:val="22"/>
        </w:rPr>
        <w:t> </w:t>
      </w:r>
      <w:r>
        <w:rPr>
          <w:rFonts w:ascii="Perpetua" w:hAnsi="Perpetua"/>
          <w:sz w:val="22"/>
          <w:szCs w:val="22"/>
        </w:rPr>
        <w:t xml:space="preserve">All these are the beginning of </w:t>
      </w:r>
      <w:r>
        <w:rPr>
          <w:rFonts w:ascii="Perpetua" w:hAnsi="Perpetua"/>
          <w:b/>
          <w:bCs/>
          <w:sz w:val="22"/>
          <w:szCs w:val="22"/>
        </w:rPr>
        <w:t xml:space="preserve">birth </w:t>
      </w:r>
      <w:r>
        <w:rPr>
          <w:rFonts w:ascii="Perpetua" w:hAnsi="Perpetua"/>
          <w:b/>
          <w:bCs/>
          <w:sz w:val="22"/>
          <w:szCs w:val="22"/>
        </w:rPr>
        <w:lastRenderedPageBreak/>
        <w:t>pains</w:t>
      </w:r>
      <w:r>
        <w:rPr>
          <w:rFonts w:ascii="Perpetua" w:hAnsi="Perpetua"/>
          <w:sz w:val="22"/>
          <w:szCs w:val="22"/>
        </w:rPr>
        <w:t xml:space="preserve">. </w:t>
      </w:r>
      <w:r>
        <w:rPr>
          <w:rFonts w:ascii="Perpetua" w:hAnsi="Perpetua"/>
          <w:b/>
          <w:bCs/>
          <w:sz w:val="22"/>
          <w:szCs w:val="22"/>
        </w:rPr>
        <w:t>9</w:t>
      </w:r>
      <w:r>
        <w:rPr>
          <w:rFonts w:ascii="Perpetua" w:hAnsi="Perpetua"/>
          <w:b/>
          <w:bCs/>
          <w:sz w:val="22"/>
          <w:szCs w:val="22"/>
        </w:rPr>
        <w:t> </w:t>
      </w:r>
      <w:r>
        <w:rPr>
          <w:rFonts w:ascii="Perpetua" w:hAnsi="Perpetua"/>
          <w:sz w:val="22"/>
          <w:szCs w:val="22"/>
        </w:rPr>
        <w:t>“</w:t>
      </w:r>
      <w:r>
        <w:rPr>
          <w:rFonts w:ascii="Perpetua" w:hAnsi="Perpetua"/>
          <w:sz w:val="22"/>
          <w:szCs w:val="22"/>
        </w:rPr>
        <w:t>Then you will be handed over to be persecuted and put to death,</w:t>
      </w:r>
      <w:r>
        <w:rPr>
          <w:rFonts w:ascii="Perpetua" w:hAnsi="Perpetua"/>
          <w:b/>
          <w:bCs/>
          <w:sz w:val="22"/>
          <w:szCs w:val="22"/>
        </w:rPr>
        <w:t xml:space="preserve"> </w:t>
      </w:r>
      <w:r>
        <w:rPr>
          <w:rFonts w:ascii="Perpetua" w:hAnsi="Perpetua"/>
          <w:sz w:val="22"/>
          <w:szCs w:val="22"/>
        </w:rPr>
        <w:t xml:space="preserve">and you will be hated by all nations because of me. </w:t>
      </w:r>
    </w:p>
    <w:p w14:paraId="745C07A5" w14:textId="77777777" w:rsidR="00615E7E" w:rsidRDefault="00965E18">
      <w:pPr>
        <w:pStyle w:val="FreeForm"/>
        <w:numPr>
          <w:ilvl w:val="2"/>
          <w:numId w:val="15"/>
        </w:numPr>
        <w:spacing w:after="200"/>
        <w:ind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 The Aim of Prophetic Words of Judgments or _____________? (See article at end of notes.) </w:t>
      </w:r>
    </w:p>
    <w:p w14:paraId="099E405A" w14:textId="77777777" w:rsidR="00615E7E" w:rsidRDefault="00965E18">
      <w:pPr>
        <w:pStyle w:val="FreeForm"/>
        <w:numPr>
          <w:ilvl w:val="3"/>
          <w:numId w:val="15"/>
        </w:numPr>
        <w:spacing w:after="200"/>
        <w:ind w:right="720"/>
        <w:rPr>
          <w:rFonts w:ascii="Perpetua" w:eastAsia="Perpetua" w:hAnsi="Perpetua" w:cs="Perpetua"/>
          <w:sz w:val="22"/>
          <w:szCs w:val="22"/>
        </w:rPr>
      </w:pPr>
      <w:r>
        <w:rPr>
          <w:rFonts w:ascii="Perpetua" w:hAnsi="Perpetua"/>
          <w:sz w:val="22"/>
          <w:szCs w:val="22"/>
        </w:rPr>
        <w:t xml:space="preserve">Understanding </w:t>
      </w:r>
      <w:r>
        <w:rPr>
          <w:rFonts w:ascii="Perpetua" w:hAnsi="Perpetua"/>
          <w:sz w:val="22"/>
          <w:szCs w:val="22"/>
        </w:rPr>
        <w:t>“</w:t>
      </w:r>
      <w:r>
        <w:rPr>
          <w:rFonts w:ascii="Perpetua" w:hAnsi="Perpetua"/>
          <w:sz w:val="22"/>
          <w:szCs w:val="22"/>
        </w:rPr>
        <w:t>wrath</w:t>
      </w:r>
      <w:r>
        <w:rPr>
          <w:rFonts w:ascii="Perpetua" w:hAnsi="Perpetua"/>
          <w:sz w:val="22"/>
          <w:szCs w:val="22"/>
        </w:rPr>
        <w:t xml:space="preserve">” </w:t>
      </w:r>
      <w:r>
        <w:rPr>
          <w:rFonts w:ascii="Perpetua" w:hAnsi="Perpetua"/>
          <w:sz w:val="22"/>
          <w:szCs w:val="22"/>
        </w:rPr>
        <w:t xml:space="preserve">requires ______________________. Note what has already been seen and heard regarding the character of the Lord. </w:t>
      </w:r>
    </w:p>
    <w:p w14:paraId="17177678" w14:textId="77777777" w:rsidR="00615E7E" w:rsidRDefault="00965E18">
      <w:pPr>
        <w:pStyle w:val="FreeForm"/>
        <w:numPr>
          <w:ilvl w:val="3"/>
          <w:numId w:val="15"/>
        </w:numPr>
        <w:spacing w:after="200"/>
        <w:ind w:right="720"/>
        <w:rPr>
          <w:rFonts w:ascii="Perpetua" w:eastAsia="Perpetua" w:hAnsi="Perpetua" w:cs="Perpetua"/>
          <w:sz w:val="22"/>
          <w:szCs w:val="22"/>
        </w:rPr>
      </w:pPr>
      <w:r>
        <w:rPr>
          <w:rFonts w:ascii="Perpetua" w:hAnsi="Perpetua"/>
          <w:sz w:val="22"/>
          <w:szCs w:val="22"/>
        </w:rPr>
        <w:t xml:space="preserve">It gives </w:t>
      </w:r>
      <w:r>
        <w:rPr>
          <w:rFonts w:ascii="Perpetua" w:hAnsi="Perpetua"/>
          <w:b/>
          <w:bCs/>
          <w:sz w:val="22"/>
          <w:szCs w:val="22"/>
        </w:rPr>
        <w:t xml:space="preserve">__________________ </w:t>
      </w:r>
      <w:r>
        <w:rPr>
          <w:rFonts w:ascii="Perpetua" w:hAnsi="Perpetua"/>
          <w:sz w:val="22"/>
          <w:szCs w:val="22"/>
        </w:rPr>
        <w:t>to</w:t>
      </w:r>
      <w:r>
        <w:rPr>
          <w:rFonts w:ascii="Perpetua" w:hAnsi="Perpetua"/>
          <w:sz w:val="22"/>
          <w:szCs w:val="22"/>
        </w:rPr>
        <w:t xml:space="preserve"> the Jesus person who is reading</w:t>
      </w:r>
      <w:proofErr w:type="gramStart"/>
      <w:r>
        <w:rPr>
          <w:rFonts w:ascii="Perpetua" w:hAnsi="Perpetua"/>
          <w:sz w:val="22"/>
          <w:szCs w:val="22"/>
        </w:rPr>
        <w:t>;</w:t>
      </w:r>
      <w:proofErr w:type="gramEnd"/>
      <w:r>
        <w:rPr>
          <w:rFonts w:ascii="Perpetua" w:hAnsi="Perpetua"/>
          <w:sz w:val="22"/>
          <w:szCs w:val="22"/>
        </w:rPr>
        <w:t xml:space="preserve"> </w:t>
      </w:r>
      <w:r>
        <w:rPr>
          <w:rFonts w:ascii="Perpetua" w:hAnsi="Perpetua"/>
          <w:b/>
          <w:bCs/>
          <w:sz w:val="22"/>
          <w:szCs w:val="22"/>
        </w:rPr>
        <w:t>_______________</w:t>
      </w:r>
      <w:r>
        <w:rPr>
          <w:rFonts w:ascii="Perpetua" w:hAnsi="Perpetua"/>
          <w:sz w:val="22"/>
          <w:szCs w:val="22"/>
        </w:rPr>
        <w:t xml:space="preserve"> them as they suffer due to the presences of evil in the world about them. </w:t>
      </w:r>
    </w:p>
    <w:p w14:paraId="7A288ECA" w14:textId="77777777" w:rsidR="00615E7E" w:rsidRDefault="00965E18">
      <w:pPr>
        <w:pStyle w:val="FreeForm"/>
        <w:numPr>
          <w:ilvl w:val="3"/>
          <w:numId w:val="16"/>
        </w:numPr>
        <w:spacing w:after="200"/>
        <w:ind w:right="720"/>
        <w:rPr>
          <w:rFonts w:ascii="Perpetua" w:eastAsia="Perpetua" w:hAnsi="Perpetua" w:cs="Perpetua"/>
          <w:i/>
          <w:iCs/>
          <w:sz w:val="22"/>
          <w:szCs w:val="22"/>
        </w:rPr>
      </w:pPr>
      <w:r>
        <w:rPr>
          <w:rFonts w:ascii="Perpetua" w:hAnsi="Perpetua"/>
          <w:sz w:val="22"/>
          <w:szCs w:val="22"/>
        </w:rPr>
        <w:t>(John16</w:t>
      </w:r>
      <w:proofErr w:type="gramStart"/>
      <w:r>
        <w:rPr>
          <w:rFonts w:ascii="Perpetua" w:hAnsi="Perpetua"/>
          <w:sz w:val="22"/>
          <w:szCs w:val="22"/>
        </w:rPr>
        <w:t>:33</w:t>
      </w:r>
      <w:proofErr w:type="gramEnd"/>
      <w:r>
        <w:rPr>
          <w:rFonts w:ascii="Perpetua" w:hAnsi="Perpetua"/>
          <w:sz w:val="22"/>
          <w:szCs w:val="22"/>
        </w:rPr>
        <w:t xml:space="preserve">) </w:t>
      </w:r>
      <w:r>
        <w:rPr>
          <w:rFonts w:ascii="Perpetua" w:hAnsi="Perpetua"/>
          <w:i/>
          <w:iCs/>
          <w:sz w:val="22"/>
          <w:szCs w:val="22"/>
        </w:rPr>
        <w:t>“</w:t>
      </w:r>
      <w:r>
        <w:rPr>
          <w:rFonts w:ascii="Perpetua" w:hAnsi="Perpetua"/>
          <w:i/>
          <w:iCs/>
          <w:sz w:val="22"/>
          <w:szCs w:val="22"/>
        </w:rPr>
        <w:t>In this world you shall suffer many tribulations but be of good cheer for I have overcome the world.</w:t>
      </w:r>
      <w:r>
        <w:rPr>
          <w:rFonts w:ascii="Perpetua" w:hAnsi="Perpetua"/>
          <w:i/>
          <w:iCs/>
          <w:sz w:val="22"/>
          <w:szCs w:val="22"/>
        </w:rPr>
        <w:t xml:space="preserve">”  </w:t>
      </w:r>
      <w:r>
        <w:rPr>
          <w:rFonts w:ascii="Perpetua" w:hAnsi="Perpetua"/>
          <w:i/>
          <w:iCs/>
          <w:sz w:val="22"/>
          <w:szCs w:val="22"/>
        </w:rPr>
        <w:t>(</w:t>
      </w:r>
      <w:proofErr w:type="spellStart"/>
      <w:r>
        <w:rPr>
          <w:rFonts w:ascii="Perpetua" w:hAnsi="Perpetua"/>
          <w:i/>
          <w:iCs/>
          <w:sz w:val="22"/>
          <w:szCs w:val="22"/>
        </w:rPr>
        <w:t>Lk</w:t>
      </w:r>
      <w:proofErr w:type="spellEnd"/>
      <w:r>
        <w:rPr>
          <w:rFonts w:ascii="Perpetua" w:hAnsi="Perpetua"/>
          <w:i/>
          <w:iCs/>
          <w:sz w:val="22"/>
          <w:szCs w:val="22"/>
        </w:rPr>
        <w:t xml:space="preserve">. 10:2-3)  </w:t>
      </w:r>
      <w:r>
        <w:rPr>
          <w:rFonts w:ascii="Perpetua" w:hAnsi="Perpetua"/>
          <w:i/>
          <w:iCs/>
          <w:sz w:val="22"/>
          <w:szCs w:val="22"/>
        </w:rPr>
        <w:t>“</w:t>
      </w:r>
      <w:r>
        <w:rPr>
          <w:rFonts w:ascii="Perpetua" w:hAnsi="Perpetua"/>
          <w:i/>
          <w:iCs/>
          <w:sz w:val="22"/>
          <w:szCs w:val="22"/>
        </w:rPr>
        <w:t>I send you like sheep amongst the wolves</w:t>
      </w:r>
      <w:r>
        <w:rPr>
          <w:rFonts w:ascii="Perpetua" w:hAnsi="Perpetua"/>
          <w:i/>
          <w:iCs/>
          <w:sz w:val="22"/>
          <w:szCs w:val="22"/>
        </w:rPr>
        <w:t xml:space="preserve">…” ––  </w:t>
      </w:r>
      <w:r>
        <w:rPr>
          <w:rFonts w:ascii="Perpetua" w:hAnsi="Perpetua"/>
          <w:i/>
          <w:iCs/>
          <w:sz w:val="22"/>
          <w:szCs w:val="22"/>
        </w:rPr>
        <w:t xml:space="preserve">(Mt. 16:18)  </w:t>
      </w:r>
      <w:r>
        <w:rPr>
          <w:rFonts w:ascii="Perpetua" w:hAnsi="Perpetua"/>
          <w:i/>
          <w:iCs/>
          <w:sz w:val="22"/>
          <w:szCs w:val="22"/>
        </w:rPr>
        <w:t>“</w:t>
      </w:r>
      <w:r>
        <w:rPr>
          <w:rFonts w:ascii="Perpetua" w:hAnsi="Perpetua"/>
          <w:i/>
          <w:iCs/>
          <w:sz w:val="22"/>
          <w:szCs w:val="22"/>
        </w:rPr>
        <w:t>But the gates of hell shall not prevail against you.</w:t>
      </w:r>
      <w:r>
        <w:rPr>
          <w:rFonts w:ascii="Perpetua" w:hAnsi="Perpetua"/>
          <w:i/>
          <w:iCs/>
          <w:sz w:val="22"/>
          <w:szCs w:val="22"/>
        </w:rPr>
        <w:t xml:space="preserve">” </w:t>
      </w:r>
    </w:p>
    <w:p w14:paraId="00FADA3E" w14:textId="77777777" w:rsidR="00615E7E" w:rsidRDefault="00965E18">
      <w:pPr>
        <w:pStyle w:val="FreeForm"/>
        <w:numPr>
          <w:ilvl w:val="2"/>
          <w:numId w:val="17"/>
        </w:numPr>
        <w:spacing w:after="200"/>
        <w:ind w:right="720"/>
        <w:rPr>
          <w:rFonts w:ascii="Perpetua" w:eastAsia="Perpetua" w:hAnsi="Perpetua" w:cs="Perpetua"/>
          <w:sz w:val="22"/>
          <w:szCs w:val="22"/>
        </w:rPr>
      </w:pPr>
      <w:r>
        <w:rPr>
          <w:rFonts w:ascii="Perpetua" w:hAnsi="Perpetua"/>
          <w:sz w:val="22"/>
          <w:szCs w:val="22"/>
        </w:rPr>
        <w:t>Such words offer a _____________________________________ to change while change is still</w:t>
      </w:r>
      <w:r>
        <w:rPr>
          <w:rFonts w:ascii="Perpetua" w:hAnsi="Perpetua"/>
          <w:sz w:val="22"/>
          <w:szCs w:val="22"/>
        </w:rPr>
        <w:tab/>
        <w:t>a real and viable alternative to the finality of th</w:t>
      </w:r>
      <w:r>
        <w:rPr>
          <w:rFonts w:ascii="Perpetua" w:hAnsi="Perpetua"/>
          <w:sz w:val="22"/>
          <w:szCs w:val="22"/>
        </w:rPr>
        <w:t>e judgments on evil.</w:t>
      </w:r>
    </w:p>
    <w:p w14:paraId="32931D91" w14:textId="77777777" w:rsidR="00615E7E" w:rsidRDefault="00965E18">
      <w:pPr>
        <w:pStyle w:val="FreeForm"/>
        <w:tabs>
          <w:tab w:val="left" w:pos="2160"/>
          <w:tab w:val="left" w:pos="2430"/>
        </w:tabs>
        <w:spacing w:after="200"/>
        <w:ind w:left="1620" w:right="720"/>
        <w:rPr>
          <w:rFonts w:ascii="Perpetua" w:eastAsia="Perpetua" w:hAnsi="Perpetua" w:cs="Perpetua"/>
          <w:i/>
          <w:iCs/>
          <w:sz w:val="22"/>
          <w:szCs w:val="22"/>
        </w:rPr>
      </w:pPr>
      <w:r>
        <w:rPr>
          <w:rFonts w:ascii="Perpetua" w:hAnsi="Perpetua"/>
          <w:b/>
          <w:bCs/>
          <w:i/>
          <w:iCs/>
          <w:sz w:val="22"/>
          <w:szCs w:val="22"/>
          <w:lang w:val="es-ES_tradnl"/>
        </w:rPr>
        <w:t xml:space="preserve">AMOS 5: 12 </w:t>
      </w:r>
      <w:r>
        <w:rPr>
          <w:rFonts w:ascii="Perpetua" w:hAnsi="Perpetua"/>
          <w:i/>
          <w:iCs/>
          <w:sz w:val="22"/>
          <w:szCs w:val="22"/>
        </w:rPr>
        <w:t>For I know how many are your offenses and how great your sins. There are those who oppress the innocent and take bribes</w:t>
      </w:r>
      <w:r>
        <w:rPr>
          <w:rFonts w:ascii="Perpetua" w:hAnsi="Perpetua"/>
          <w:b/>
          <w:bCs/>
          <w:i/>
          <w:iCs/>
          <w:sz w:val="22"/>
          <w:szCs w:val="22"/>
        </w:rPr>
        <w:t xml:space="preserve"> </w:t>
      </w:r>
      <w:r>
        <w:rPr>
          <w:rFonts w:ascii="Perpetua" w:hAnsi="Perpetua"/>
          <w:i/>
          <w:iCs/>
          <w:sz w:val="22"/>
          <w:szCs w:val="22"/>
        </w:rPr>
        <w:t>and deprive the poor of justice in the courts.</w:t>
      </w:r>
      <w:r>
        <w:rPr>
          <w:rFonts w:ascii="Perpetua" w:hAnsi="Perpetua"/>
          <w:b/>
          <w:bCs/>
          <w:i/>
          <w:iCs/>
          <w:sz w:val="22"/>
          <w:szCs w:val="22"/>
        </w:rPr>
        <w:t xml:space="preserve"> 13</w:t>
      </w:r>
      <w:r>
        <w:rPr>
          <w:rFonts w:ascii="Perpetua" w:hAnsi="Perpetua"/>
          <w:b/>
          <w:bCs/>
          <w:i/>
          <w:iCs/>
          <w:sz w:val="22"/>
          <w:szCs w:val="22"/>
        </w:rPr>
        <w:t> </w:t>
      </w:r>
      <w:r>
        <w:rPr>
          <w:rFonts w:ascii="Perpetua" w:hAnsi="Perpetua"/>
          <w:i/>
          <w:iCs/>
          <w:sz w:val="22"/>
          <w:szCs w:val="22"/>
        </w:rPr>
        <w:t xml:space="preserve">Therefore the prudent keep quiet in such times, for the times are evil. </w:t>
      </w:r>
      <w:r>
        <w:rPr>
          <w:rFonts w:ascii="Perpetua" w:hAnsi="Perpetua"/>
          <w:b/>
          <w:bCs/>
          <w:i/>
          <w:iCs/>
          <w:sz w:val="22"/>
          <w:szCs w:val="22"/>
        </w:rPr>
        <w:t xml:space="preserve">14 </w:t>
      </w:r>
      <w:r>
        <w:rPr>
          <w:rFonts w:ascii="Perpetua" w:hAnsi="Perpetua"/>
          <w:i/>
          <w:iCs/>
          <w:sz w:val="22"/>
          <w:szCs w:val="22"/>
        </w:rPr>
        <w:t xml:space="preserve">Seek good, not evil, that you may live. Then the Lord God Almighty will be with you, just as you say he is. </w:t>
      </w:r>
      <w:r>
        <w:rPr>
          <w:rFonts w:ascii="Perpetua" w:hAnsi="Perpetua"/>
          <w:b/>
          <w:bCs/>
          <w:i/>
          <w:iCs/>
          <w:sz w:val="22"/>
          <w:szCs w:val="22"/>
        </w:rPr>
        <w:t>15</w:t>
      </w:r>
      <w:r>
        <w:rPr>
          <w:rFonts w:ascii="Perpetua" w:hAnsi="Perpetua"/>
          <w:b/>
          <w:bCs/>
          <w:i/>
          <w:iCs/>
          <w:sz w:val="22"/>
          <w:szCs w:val="22"/>
        </w:rPr>
        <w:t> </w:t>
      </w:r>
      <w:r>
        <w:rPr>
          <w:rFonts w:ascii="Perpetua" w:hAnsi="Perpetua"/>
          <w:i/>
          <w:iCs/>
          <w:sz w:val="22"/>
          <w:szCs w:val="22"/>
        </w:rPr>
        <w:t>Hate evil, love good;</w:t>
      </w:r>
      <w:r>
        <w:rPr>
          <w:rFonts w:ascii="Perpetua" w:hAnsi="Perpetua"/>
          <w:b/>
          <w:bCs/>
          <w:i/>
          <w:iCs/>
          <w:sz w:val="22"/>
          <w:szCs w:val="22"/>
        </w:rPr>
        <w:t xml:space="preserve"> </w:t>
      </w:r>
      <w:r>
        <w:rPr>
          <w:rFonts w:ascii="Perpetua" w:hAnsi="Perpetua"/>
          <w:i/>
          <w:iCs/>
          <w:sz w:val="22"/>
          <w:szCs w:val="22"/>
        </w:rPr>
        <w:t>maintain justice in the courts. Perhaps the Lord</w:t>
      </w:r>
      <w:r>
        <w:rPr>
          <w:rFonts w:ascii="Perpetua" w:hAnsi="Perpetua"/>
          <w:i/>
          <w:iCs/>
          <w:sz w:val="22"/>
          <w:szCs w:val="22"/>
        </w:rPr>
        <w:t xml:space="preserve"> God Almighty will have mercy</w:t>
      </w:r>
      <w:r>
        <w:rPr>
          <w:rFonts w:ascii="Perpetua" w:hAnsi="Perpetua"/>
          <w:b/>
          <w:bCs/>
          <w:i/>
          <w:iCs/>
          <w:sz w:val="22"/>
          <w:szCs w:val="22"/>
        </w:rPr>
        <w:t xml:space="preserve"> </w:t>
      </w:r>
      <w:r>
        <w:rPr>
          <w:rFonts w:ascii="Perpetua" w:hAnsi="Perpetua"/>
          <w:i/>
          <w:iCs/>
          <w:sz w:val="22"/>
          <w:szCs w:val="22"/>
        </w:rPr>
        <w:t>on the remnant of Joseph.</w:t>
      </w:r>
    </w:p>
    <w:p w14:paraId="50E2217D" w14:textId="77777777" w:rsidR="00615E7E" w:rsidRDefault="00965E18">
      <w:pPr>
        <w:pStyle w:val="FreeForm"/>
        <w:tabs>
          <w:tab w:val="left" w:pos="2160"/>
          <w:tab w:val="left" w:pos="2430"/>
        </w:tabs>
        <w:spacing w:after="200"/>
        <w:ind w:left="1620" w:right="720"/>
        <w:rPr>
          <w:rFonts w:ascii="Perpetua" w:eastAsia="Perpetua" w:hAnsi="Perpetua" w:cs="Perpetua"/>
          <w:i/>
          <w:iCs/>
          <w:sz w:val="22"/>
          <w:szCs w:val="22"/>
        </w:rPr>
      </w:pPr>
      <w:r>
        <w:rPr>
          <w:rFonts w:ascii="Perpetua" w:hAnsi="Perpetua"/>
          <w:b/>
          <w:bCs/>
          <w:i/>
          <w:iCs/>
          <w:sz w:val="22"/>
          <w:szCs w:val="22"/>
          <w:lang w:val="de-DE"/>
        </w:rPr>
        <w:t>Jonah 4</w:t>
      </w:r>
      <w:r>
        <w:rPr>
          <w:rFonts w:ascii="Perpetua" w:hAnsi="Perpetua"/>
          <w:i/>
          <w:iCs/>
          <w:sz w:val="22"/>
          <w:szCs w:val="22"/>
        </w:rPr>
        <w:t xml:space="preserve">:But to Jonah this seemed very wrong, and he became angry. </w:t>
      </w:r>
      <w:r>
        <w:rPr>
          <w:rFonts w:ascii="Perpetua" w:hAnsi="Perpetua"/>
          <w:b/>
          <w:bCs/>
          <w:i/>
          <w:iCs/>
          <w:sz w:val="22"/>
          <w:szCs w:val="22"/>
        </w:rPr>
        <w:t>2</w:t>
      </w:r>
      <w:r>
        <w:rPr>
          <w:rFonts w:ascii="Perpetua" w:hAnsi="Perpetua"/>
          <w:b/>
          <w:bCs/>
          <w:i/>
          <w:iCs/>
          <w:sz w:val="22"/>
          <w:szCs w:val="22"/>
        </w:rPr>
        <w:t> </w:t>
      </w:r>
      <w:r>
        <w:rPr>
          <w:rFonts w:ascii="Perpetua" w:hAnsi="Perpetua"/>
          <w:i/>
          <w:iCs/>
          <w:sz w:val="22"/>
          <w:szCs w:val="22"/>
        </w:rPr>
        <w:t xml:space="preserve">He prayed to the Lord, </w:t>
      </w:r>
      <w:r>
        <w:rPr>
          <w:rFonts w:ascii="Perpetua" w:hAnsi="Perpetua"/>
          <w:i/>
          <w:iCs/>
          <w:sz w:val="22"/>
          <w:szCs w:val="22"/>
        </w:rPr>
        <w:t>“</w:t>
      </w:r>
      <w:proofErr w:type="spellStart"/>
      <w:r>
        <w:rPr>
          <w:rFonts w:ascii="Perpetua" w:hAnsi="Perpetua"/>
          <w:i/>
          <w:iCs/>
          <w:sz w:val="22"/>
          <w:szCs w:val="22"/>
          <w:lang w:val="nl-NL"/>
        </w:rPr>
        <w:t>Isn</w:t>
      </w:r>
      <w:proofErr w:type="spellEnd"/>
      <w:r>
        <w:rPr>
          <w:rFonts w:ascii="Perpetua" w:hAnsi="Perpetua"/>
          <w:i/>
          <w:iCs/>
          <w:sz w:val="22"/>
          <w:szCs w:val="22"/>
        </w:rPr>
        <w:t>’</w:t>
      </w:r>
      <w:r>
        <w:rPr>
          <w:rFonts w:ascii="Perpetua" w:hAnsi="Perpetua"/>
          <w:i/>
          <w:iCs/>
          <w:sz w:val="22"/>
          <w:szCs w:val="22"/>
        </w:rPr>
        <w:t xml:space="preserve">t this what I said, Lord, when I was still at home? That is what I tried to forestall by fleeing to </w:t>
      </w:r>
      <w:proofErr w:type="spellStart"/>
      <w:r>
        <w:rPr>
          <w:rFonts w:ascii="Perpetua" w:hAnsi="Perpetua"/>
          <w:i/>
          <w:iCs/>
          <w:sz w:val="22"/>
          <w:szCs w:val="22"/>
        </w:rPr>
        <w:t>Tars</w:t>
      </w:r>
      <w:r>
        <w:rPr>
          <w:rFonts w:ascii="Perpetua" w:hAnsi="Perpetua"/>
          <w:i/>
          <w:iCs/>
          <w:sz w:val="22"/>
          <w:szCs w:val="22"/>
        </w:rPr>
        <w:t>hish</w:t>
      </w:r>
      <w:proofErr w:type="spellEnd"/>
      <w:r>
        <w:rPr>
          <w:rFonts w:ascii="Perpetua" w:hAnsi="Perpetua"/>
          <w:i/>
          <w:iCs/>
          <w:sz w:val="22"/>
          <w:szCs w:val="22"/>
        </w:rPr>
        <w:t xml:space="preserve">. I knew that you are a gracious and compassionate </w:t>
      </w:r>
      <w:proofErr w:type="gramStart"/>
      <w:r>
        <w:rPr>
          <w:rFonts w:ascii="Perpetua" w:hAnsi="Perpetua"/>
          <w:i/>
          <w:iCs/>
          <w:sz w:val="22"/>
          <w:szCs w:val="22"/>
        </w:rPr>
        <w:t>God,</w:t>
      </w:r>
      <w:proofErr w:type="gramEnd"/>
      <w:r>
        <w:rPr>
          <w:rFonts w:ascii="Perpetua" w:hAnsi="Perpetua"/>
          <w:i/>
          <w:iCs/>
          <w:sz w:val="22"/>
          <w:szCs w:val="22"/>
        </w:rPr>
        <w:t xml:space="preserve"> slow to anger and abounding in love, a God who relents from sending calamity.</w:t>
      </w:r>
    </w:p>
    <w:p w14:paraId="0E2B8747" w14:textId="77777777" w:rsidR="00615E7E" w:rsidRDefault="00965E18">
      <w:pPr>
        <w:pStyle w:val="FreeForm"/>
        <w:tabs>
          <w:tab w:val="left" w:pos="2160"/>
          <w:tab w:val="left" w:pos="2430"/>
        </w:tabs>
        <w:spacing w:after="200"/>
        <w:ind w:left="1620" w:right="720"/>
        <w:rPr>
          <w:rFonts w:ascii="Perpetua" w:eastAsia="Perpetua" w:hAnsi="Perpetua" w:cs="Perpetua"/>
          <w:i/>
          <w:iCs/>
          <w:sz w:val="22"/>
          <w:szCs w:val="22"/>
        </w:rPr>
      </w:pPr>
      <w:r>
        <w:rPr>
          <w:rFonts w:ascii="Perpetua" w:hAnsi="Perpetua"/>
          <w:b/>
          <w:bCs/>
          <w:i/>
          <w:iCs/>
          <w:sz w:val="22"/>
          <w:szCs w:val="22"/>
        </w:rPr>
        <w:t>Revelation 2:4-</w:t>
      </w:r>
      <w:r>
        <w:rPr>
          <w:rFonts w:ascii="Perpetua" w:hAnsi="Perpetua"/>
          <w:i/>
          <w:iCs/>
          <w:sz w:val="22"/>
          <w:szCs w:val="22"/>
        </w:rPr>
        <w:t xml:space="preserve">5 </w:t>
      </w:r>
      <w:proofErr w:type="gramStart"/>
      <w:r>
        <w:rPr>
          <w:rFonts w:ascii="Perpetua" w:hAnsi="Perpetua"/>
          <w:i/>
          <w:iCs/>
          <w:sz w:val="22"/>
          <w:szCs w:val="22"/>
        </w:rPr>
        <w:t>Yet</w:t>
      </w:r>
      <w:proofErr w:type="gramEnd"/>
      <w:r>
        <w:rPr>
          <w:rFonts w:ascii="Perpetua" w:hAnsi="Perpetua"/>
          <w:i/>
          <w:iCs/>
          <w:sz w:val="22"/>
          <w:szCs w:val="22"/>
        </w:rPr>
        <w:t xml:space="preserve"> I hold this against you: You have forsaken the love you had at the first. Consider how far you ha</w:t>
      </w:r>
      <w:r>
        <w:rPr>
          <w:rFonts w:ascii="Perpetua" w:hAnsi="Perpetua"/>
          <w:i/>
          <w:iCs/>
          <w:sz w:val="22"/>
          <w:szCs w:val="22"/>
        </w:rPr>
        <w:t>ve fallen! Repent and do the things you did at first. If you do not repent, I will come to you and remove your lamp stand from its place.</w:t>
      </w:r>
    </w:p>
    <w:p w14:paraId="36F155E8" w14:textId="77777777" w:rsidR="00615E7E" w:rsidRDefault="00965E18">
      <w:pPr>
        <w:pStyle w:val="FreeForm"/>
        <w:tabs>
          <w:tab w:val="left" w:pos="2160"/>
          <w:tab w:val="left" w:pos="2430"/>
        </w:tabs>
        <w:spacing w:after="200"/>
        <w:ind w:left="1620" w:right="720"/>
        <w:rPr>
          <w:rFonts w:ascii="Perpetua" w:eastAsia="Perpetua" w:hAnsi="Perpetua" w:cs="Perpetua"/>
          <w:i/>
          <w:iCs/>
          <w:sz w:val="22"/>
          <w:szCs w:val="22"/>
        </w:rPr>
      </w:pPr>
      <w:r>
        <w:rPr>
          <w:rFonts w:ascii="Perpetua" w:hAnsi="Perpetua"/>
          <w:b/>
          <w:bCs/>
          <w:i/>
          <w:iCs/>
          <w:sz w:val="22"/>
          <w:szCs w:val="22"/>
        </w:rPr>
        <w:t>Revelation 3:19-20</w:t>
      </w:r>
      <w:r>
        <w:rPr>
          <w:rFonts w:ascii="Perpetua" w:hAnsi="Perpetua"/>
          <w:i/>
          <w:iCs/>
          <w:sz w:val="22"/>
          <w:szCs w:val="22"/>
        </w:rPr>
        <w:t>: Those whom I love I rebuke and discipline. So be earnest and repent. Here I am! I stand at the doo</w:t>
      </w:r>
      <w:r>
        <w:rPr>
          <w:rFonts w:ascii="Perpetua" w:hAnsi="Perpetua"/>
          <w:i/>
          <w:iCs/>
          <w:sz w:val="22"/>
          <w:szCs w:val="22"/>
        </w:rPr>
        <w:t>r and knock. If anyone hear my voice and opens the door, I will come in and eat with that person, and they with me.</w:t>
      </w:r>
      <w:r>
        <w:rPr>
          <w:rFonts w:ascii="Perpetua" w:hAnsi="Perpetua"/>
          <w:i/>
          <w:iCs/>
          <w:sz w:val="22"/>
          <w:szCs w:val="22"/>
        </w:rPr>
        <w:t>”</w:t>
      </w:r>
    </w:p>
    <w:p w14:paraId="63797813" w14:textId="77777777" w:rsidR="00615E7E" w:rsidRDefault="00965E18">
      <w:pPr>
        <w:pStyle w:val="FreeForm"/>
        <w:numPr>
          <w:ilvl w:val="2"/>
          <w:numId w:val="18"/>
        </w:numPr>
        <w:spacing w:after="200"/>
        <w:ind w:right="720"/>
        <w:rPr>
          <w:rFonts w:ascii="Perpetua" w:eastAsia="Perpetua" w:hAnsi="Perpetua" w:cs="Perpetua"/>
          <w:sz w:val="22"/>
          <w:szCs w:val="22"/>
        </w:rPr>
      </w:pPr>
      <w:r>
        <w:rPr>
          <w:rFonts w:ascii="Perpetua" w:hAnsi="Perpetua"/>
          <w:sz w:val="22"/>
          <w:szCs w:val="22"/>
        </w:rPr>
        <w:t xml:space="preserve">Taken in this light, prophecies of judgment are yet another expression of the </w:t>
      </w:r>
      <w:r>
        <w:rPr>
          <w:rFonts w:ascii="Perpetua" w:hAnsi="Perpetua"/>
          <w:sz w:val="22"/>
          <w:szCs w:val="22"/>
        </w:rPr>
        <w:t>humanity.</w:t>
      </w:r>
    </w:p>
    <w:p w14:paraId="46006617" w14:textId="77777777" w:rsidR="00615E7E" w:rsidRDefault="00965E18">
      <w:pPr>
        <w:pStyle w:val="FreeForm"/>
        <w:tabs>
          <w:tab w:val="left" w:pos="2160"/>
          <w:tab w:val="left" w:pos="2430"/>
        </w:tabs>
        <w:spacing w:after="200"/>
        <w:ind w:left="540" w:right="720"/>
        <w:rPr>
          <w:rStyle w:val="BookTitle"/>
          <w:rFonts w:ascii="Perpetua" w:eastAsia="Perpetua" w:hAnsi="Perpetua" w:cs="Perpetua"/>
          <w:sz w:val="24"/>
          <w:szCs w:val="24"/>
        </w:rPr>
      </w:pPr>
      <w:r>
        <w:rPr>
          <w:rStyle w:val="BookTitle"/>
          <w:rFonts w:ascii="Perpetua" w:hAnsi="Perpetua"/>
          <w:sz w:val="24"/>
          <w:szCs w:val="24"/>
        </w:rPr>
        <w:t xml:space="preserve">B.    Seal 1-4 The Four Horsemen Of The Apocalypse </w:t>
      </w:r>
    </w:p>
    <w:p w14:paraId="18595D7E" w14:textId="77777777" w:rsidR="00615E7E" w:rsidRDefault="00965E18">
      <w:pPr>
        <w:pStyle w:val="FreeForm"/>
        <w:numPr>
          <w:ilvl w:val="3"/>
          <w:numId w:val="18"/>
        </w:numPr>
        <w:spacing w:after="200"/>
        <w:ind w:right="720"/>
        <w:rPr>
          <w:rFonts w:ascii="Perpetua" w:eastAsia="Perpetua" w:hAnsi="Perpetua" w:cs="Perpetua"/>
          <w:sz w:val="22"/>
          <w:szCs w:val="22"/>
        </w:rPr>
      </w:pPr>
      <w:r>
        <w:rPr>
          <w:rFonts w:ascii="Perpetua" w:hAnsi="Perpetua"/>
          <w:sz w:val="22"/>
          <w:szCs w:val="22"/>
        </w:rPr>
        <w:t xml:space="preserve">General Observations On </w:t>
      </w:r>
      <w:r>
        <w:rPr>
          <w:rFonts w:ascii="Perpetua" w:hAnsi="Perpetua"/>
          <w:b/>
          <w:bCs/>
          <w:sz w:val="22"/>
          <w:szCs w:val="22"/>
          <w:lang w:val="de-DE"/>
        </w:rPr>
        <w:t>Seals 1-4:</w:t>
      </w:r>
      <w:r>
        <w:rPr>
          <w:rFonts w:ascii="Perpetua" w:hAnsi="Perpetua"/>
          <w:sz w:val="22"/>
          <w:szCs w:val="22"/>
        </w:rPr>
        <w:t xml:space="preserve">  </w:t>
      </w:r>
    </w:p>
    <w:p w14:paraId="37647C25" w14:textId="77777777" w:rsidR="00615E7E" w:rsidRDefault="00965E18">
      <w:pPr>
        <w:pStyle w:val="FreeForm"/>
        <w:numPr>
          <w:ilvl w:val="4"/>
          <w:numId w:val="18"/>
        </w:numPr>
        <w:spacing w:after="200"/>
        <w:ind w:right="720"/>
        <w:rPr>
          <w:rFonts w:ascii="Perpetua" w:eastAsia="Perpetua" w:hAnsi="Perpetua" w:cs="Perpetua"/>
          <w:sz w:val="22"/>
          <w:szCs w:val="22"/>
        </w:rPr>
      </w:pPr>
      <w:r>
        <w:rPr>
          <w:rFonts w:ascii="Perpetua" w:hAnsi="Perpetua"/>
          <w:sz w:val="22"/>
          <w:szCs w:val="22"/>
        </w:rPr>
        <w:t xml:space="preserve">Image comes from Zechariah 1:8-17 &amp; 6:1-8. Each seal is associated with a horse whose color is symbolic. </w:t>
      </w:r>
    </w:p>
    <w:p w14:paraId="24FB7B53" w14:textId="77777777" w:rsidR="00615E7E" w:rsidRDefault="00965E18">
      <w:pPr>
        <w:pStyle w:val="FreeForm"/>
        <w:numPr>
          <w:ilvl w:val="4"/>
          <w:numId w:val="18"/>
        </w:numPr>
        <w:spacing w:after="200"/>
        <w:ind w:right="720"/>
        <w:rPr>
          <w:rFonts w:ascii="Perpetua" w:eastAsia="Perpetua" w:hAnsi="Perpetua" w:cs="Perpetua"/>
          <w:sz w:val="22"/>
          <w:szCs w:val="22"/>
        </w:rPr>
      </w:pPr>
      <w:r>
        <w:rPr>
          <w:rFonts w:ascii="Perpetua" w:hAnsi="Perpetua"/>
          <w:sz w:val="22"/>
          <w:szCs w:val="22"/>
        </w:rPr>
        <w:t xml:space="preserve">The first four seals have to do with </w:t>
      </w:r>
      <w:r>
        <w:rPr>
          <w:rFonts w:ascii="Perpetua" w:hAnsi="Perpetua"/>
          <w:b/>
          <w:bCs/>
          <w:i/>
          <w:iCs/>
          <w:sz w:val="22"/>
          <w:szCs w:val="22"/>
        </w:rPr>
        <w:t>______________________________________</w:t>
      </w:r>
      <w:r>
        <w:rPr>
          <w:rFonts w:ascii="Perpetua" w:hAnsi="Perpetua"/>
          <w:i/>
          <w:iCs/>
          <w:sz w:val="22"/>
          <w:szCs w:val="22"/>
        </w:rPr>
        <w:t>.</w:t>
      </w:r>
      <w:r>
        <w:rPr>
          <w:rFonts w:ascii="Perpetua" w:hAnsi="Perpetua"/>
          <w:sz w:val="22"/>
          <w:szCs w:val="22"/>
        </w:rPr>
        <w:t xml:space="preserve"> The seals address the basic nature of human history and the tensions that exist due to the fallen human condition. This is the way life has become due to sin</w:t>
      </w:r>
      <w:r>
        <w:rPr>
          <w:rFonts w:ascii="Perpetua" w:hAnsi="Perpetua"/>
          <w:sz w:val="22"/>
          <w:szCs w:val="22"/>
        </w:rPr>
        <w:t>’</w:t>
      </w:r>
      <w:r>
        <w:rPr>
          <w:rFonts w:ascii="Perpetua" w:hAnsi="Perpetua"/>
          <w:sz w:val="22"/>
          <w:szCs w:val="22"/>
          <w:lang w:val="fr-FR"/>
        </w:rPr>
        <w:t xml:space="preserve">s </w:t>
      </w:r>
      <w:proofErr w:type="spellStart"/>
      <w:r>
        <w:rPr>
          <w:rFonts w:ascii="Perpetua" w:hAnsi="Perpetua"/>
          <w:sz w:val="22"/>
          <w:szCs w:val="22"/>
          <w:lang w:val="fr-FR"/>
        </w:rPr>
        <w:t>effect</w:t>
      </w:r>
      <w:proofErr w:type="spellEnd"/>
      <w:r>
        <w:rPr>
          <w:rFonts w:ascii="Perpetua" w:hAnsi="Perpetua"/>
          <w:sz w:val="22"/>
          <w:szCs w:val="22"/>
          <w:lang w:val="fr-FR"/>
        </w:rPr>
        <w:t>.</w:t>
      </w:r>
    </w:p>
    <w:p w14:paraId="5EB6D77F" w14:textId="77777777" w:rsidR="00615E7E" w:rsidRDefault="00965E18">
      <w:pPr>
        <w:pStyle w:val="FreeForm"/>
        <w:numPr>
          <w:ilvl w:val="4"/>
          <w:numId w:val="18"/>
        </w:numPr>
        <w:spacing w:after="200"/>
        <w:ind w:right="720"/>
        <w:rPr>
          <w:rFonts w:ascii="Perpetua" w:eastAsia="Perpetua" w:hAnsi="Perpetua" w:cs="Perpetua"/>
          <w:sz w:val="22"/>
          <w:szCs w:val="22"/>
        </w:rPr>
      </w:pPr>
      <w:r>
        <w:rPr>
          <w:noProof/>
        </w:rPr>
        <w:drawing>
          <wp:anchor distT="152400" distB="152400" distL="152400" distR="152400" simplePos="0" relativeHeight="251657216" behindDoc="1" locked="0" layoutInCell="1" allowOverlap="1" wp14:anchorId="3896EAE4" wp14:editId="10BDF5F6">
            <wp:simplePos x="0" y="0"/>
            <wp:positionH relativeFrom="page">
              <wp:posOffset>571500</wp:posOffset>
            </wp:positionH>
            <wp:positionV relativeFrom="page">
              <wp:posOffset>393700</wp:posOffset>
            </wp:positionV>
            <wp:extent cx="6616700" cy="8967033"/>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sz w:val="22"/>
          <w:szCs w:val="22"/>
        </w:rPr>
        <w:t xml:space="preserve">They seem like powerful destructive </w:t>
      </w:r>
      <w:r>
        <w:rPr>
          <w:rFonts w:ascii="Perpetua" w:hAnsi="Perpetua"/>
          <w:sz w:val="22"/>
          <w:szCs w:val="22"/>
        </w:rPr>
        <w:t>“––––––––––</w:t>
      </w:r>
      <w:r>
        <w:rPr>
          <w:rFonts w:ascii="Perpetua" w:hAnsi="Perpetua"/>
          <w:sz w:val="22"/>
          <w:szCs w:val="22"/>
        </w:rPr>
        <w:t xml:space="preserve">–––––––––––––––––––––––” </w:t>
      </w:r>
      <w:r>
        <w:rPr>
          <w:rFonts w:ascii="Perpetua" w:hAnsi="Perpetua"/>
          <w:sz w:val="22"/>
          <w:szCs w:val="22"/>
        </w:rPr>
        <w:t xml:space="preserve">that have been unleashed in the world due to the rebellion of man and woman. </w:t>
      </w:r>
    </w:p>
    <w:p w14:paraId="277613C1" w14:textId="77777777" w:rsidR="00615E7E" w:rsidRDefault="00830DB1">
      <w:pPr>
        <w:pStyle w:val="FreeForm"/>
        <w:numPr>
          <w:ilvl w:val="4"/>
          <w:numId w:val="18"/>
        </w:numPr>
        <w:spacing w:after="200"/>
        <w:ind w:right="720"/>
        <w:rPr>
          <w:rFonts w:ascii="Perpetua" w:eastAsia="Perpetua" w:hAnsi="Perpetua" w:cs="Perpetua"/>
          <w:sz w:val="22"/>
          <w:szCs w:val="22"/>
        </w:rPr>
      </w:pPr>
      <w:r>
        <w:rPr>
          <w:noProof/>
        </w:rPr>
        <w:lastRenderedPageBreak/>
        <w:drawing>
          <wp:anchor distT="152400" distB="152400" distL="152400" distR="152400" simplePos="0" relativeHeight="251667456" behindDoc="1" locked="0" layoutInCell="1" allowOverlap="1" wp14:anchorId="6291A818" wp14:editId="08EA96BC">
            <wp:simplePos x="0" y="0"/>
            <wp:positionH relativeFrom="page">
              <wp:posOffset>685800</wp:posOffset>
            </wp:positionH>
            <wp:positionV relativeFrom="page">
              <wp:posOffset>342900</wp:posOffset>
            </wp:positionV>
            <wp:extent cx="6616700" cy="8966835"/>
            <wp:effectExtent l="0" t="0" r="1270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32" name="droppedImage.pdf"/>
                    <pic:cNvPicPr>
                      <a:picLocks noChangeAspect="1"/>
                    </pic:cNvPicPr>
                  </pic:nvPicPr>
                  <pic:blipFill>
                    <a:blip r:embed="rId8">
                      <a:extLst/>
                    </a:blip>
                    <a:stretch>
                      <a:fillRect/>
                    </a:stretch>
                  </pic:blipFill>
                  <pic:spPr>
                    <a:xfrm>
                      <a:off x="0" y="0"/>
                      <a:ext cx="6616700" cy="8966835"/>
                    </a:xfrm>
                    <a:prstGeom prst="rect">
                      <a:avLst/>
                    </a:prstGeom>
                    <a:ln w="12700" cap="flat">
                      <a:noFill/>
                      <a:miter lim="400000"/>
                    </a:ln>
                    <a:effectLst/>
                  </pic:spPr>
                </pic:pic>
              </a:graphicData>
            </a:graphic>
          </wp:anchor>
        </w:drawing>
      </w:r>
      <w:r w:rsidR="00965E18">
        <w:rPr>
          <w:rFonts w:ascii="Perpetua" w:hAnsi="Perpetua"/>
          <w:b/>
          <w:bCs/>
          <w:sz w:val="22"/>
          <w:szCs w:val="22"/>
        </w:rPr>
        <w:t xml:space="preserve">Called Out &amp; Given: </w:t>
      </w:r>
      <w:r w:rsidR="00965E18">
        <w:rPr>
          <w:rFonts w:ascii="Perpetua" w:hAnsi="Perpetua"/>
          <w:sz w:val="22"/>
          <w:szCs w:val="22"/>
        </w:rPr>
        <w:t xml:space="preserve">At the breaking of each seal one of the 4 creatures calls the affect out and we are told that, </w:t>
      </w:r>
      <w:r w:rsidR="00965E18">
        <w:rPr>
          <w:rFonts w:ascii="Perpetua" w:hAnsi="Perpetua"/>
          <w:sz w:val="22"/>
          <w:szCs w:val="22"/>
        </w:rPr>
        <w:t>“</w:t>
      </w:r>
      <w:r w:rsidR="00965E18">
        <w:rPr>
          <w:rFonts w:ascii="Perpetua" w:hAnsi="Perpetua"/>
          <w:sz w:val="22"/>
          <w:szCs w:val="22"/>
        </w:rPr>
        <w:t>its rider was given.</w:t>
      </w:r>
      <w:r w:rsidR="00965E18">
        <w:rPr>
          <w:rFonts w:ascii="Perpetua" w:hAnsi="Perpetua"/>
          <w:sz w:val="22"/>
          <w:szCs w:val="22"/>
        </w:rPr>
        <w:t xml:space="preserve">”   </w:t>
      </w:r>
      <w:r w:rsidR="00965E18">
        <w:rPr>
          <w:rFonts w:ascii="Perpetua" w:hAnsi="Perpetua"/>
          <w:sz w:val="22"/>
          <w:szCs w:val="22"/>
        </w:rPr>
        <w:t xml:space="preserve">This appears to be a way to remind the readers that </w:t>
      </w:r>
      <w:r w:rsidR="00965E18">
        <w:rPr>
          <w:rFonts w:ascii="Perpetua" w:hAnsi="Perpetua"/>
          <w:sz w:val="22"/>
          <w:szCs w:val="22"/>
        </w:rPr>
        <w:t xml:space="preserve">–– </w:t>
      </w:r>
      <w:r w:rsidR="00965E18">
        <w:rPr>
          <w:rFonts w:ascii="Perpetua" w:hAnsi="Perpetua"/>
          <w:sz w:val="22"/>
          <w:szCs w:val="22"/>
        </w:rPr>
        <w:t xml:space="preserve">all that is taking place is known to </w:t>
      </w:r>
      <w:proofErr w:type="gramStart"/>
      <w:r w:rsidR="00965E18">
        <w:rPr>
          <w:rFonts w:ascii="Perpetua" w:hAnsi="Perpetua"/>
          <w:sz w:val="22"/>
          <w:szCs w:val="22"/>
        </w:rPr>
        <w:t>God  and</w:t>
      </w:r>
      <w:proofErr w:type="gramEnd"/>
      <w:r w:rsidR="00965E18">
        <w:rPr>
          <w:rFonts w:ascii="Perpetua" w:hAnsi="Perpetua"/>
          <w:sz w:val="22"/>
          <w:szCs w:val="22"/>
        </w:rPr>
        <w:t xml:space="preserve"> that God is not passive in the face of injustice and evil, but actively engaged with the dire problem and its ultimate cure.</w:t>
      </w:r>
    </w:p>
    <w:p w14:paraId="77E0AD2D" w14:textId="77777777" w:rsidR="00615E7E" w:rsidRDefault="00965E18">
      <w:pPr>
        <w:pStyle w:val="FreeForm"/>
        <w:tabs>
          <w:tab w:val="left" w:pos="2160"/>
          <w:tab w:val="left" w:pos="2430"/>
        </w:tabs>
        <w:spacing w:after="200"/>
        <w:ind w:left="1620" w:right="720"/>
        <w:rPr>
          <w:rFonts w:ascii="Perpetua" w:eastAsia="Perpetua" w:hAnsi="Perpetua" w:cs="Perpetua"/>
          <w:sz w:val="22"/>
          <w:szCs w:val="22"/>
        </w:rPr>
      </w:pPr>
      <w:r>
        <w:rPr>
          <w:rFonts w:ascii="Perpetua" w:hAnsi="Perpetua"/>
          <w:sz w:val="22"/>
          <w:szCs w:val="22"/>
        </w:rPr>
        <w:t>God does not make all things h</w:t>
      </w:r>
      <w:r>
        <w:rPr>
          <w:rFonts w:ascii="Perpetua" w:hAnsi="Perpetua"/>
          <w:sz w:val="22"/>
          <w:szCs w:val="22"/>
        </w:rPr>
        <w:t>appen, but he does allow humanity to go its own way: (Romans 1:24 Therefore God gave them over (released them) to their sinful desires</w:t>
      </w:r>
      <w:r>
        <w:rPr>
          <w:rFonts w:ascii="Perpetua" w:hAnsi="Perpetua"/>
          <w:sz w:val="22"/>
          <w:szCs w:val="22"/>
        </w:rPr>
        <w:t>…</w:t>
      </w:r>
      <w:r>
        <w:rPr>
          <w:rFonts w:ascii="Perpetua" w:hAnsi="Perpetua"/>
          <w:sz w:val="22"/>
          <w:szCs w:val="22"/>
        </w:rPr>
        <w:t xml:space="preserve">).  </w:t>
      </w:r>
    </w:p>
    <w:p w14:paraId="01607DEE" w14:textId="77777777" w:rsidR="00615E7E" w:rsidRDefault="00965E18">
      <w:pPr>
        <w:pStyle w:val="FreeForm"/>
        <w:tabs>
          <w:tab w:val="left" w:pos="2160"/>
          <w:tab w:val="left" w:pos="2430"/>
        </w:tabs>
        <w:spacing w:after="200"/>
        <w:ind w:left="1620" w:right="720"/>
        <w:rPr>
          <w:rFonts w:ascii="Perpetua" w:eastAsia="Perpetua" w:hAnsi="Perpetua" w:cs="Perpetua"/>
          <w:b/>
          <w:bCs/>
          <w:spacing w:val="4"/>
          <w:sz w:val="22"/>
          <w:szCs w:val="22"/>
        </w:rPr>
      </w:pPr>
      <w:proofErr w:type="spellStart"/>
      <w:r>
        <w:rPr>
          <w:rFonts w:ascii="Perpetua" w:hAnsi="Perpetua"/>
          <w:b/>
          <w:bCs/>
          <w:spacing w:val="4"/>
          <w:sz w:val="22"/>
          <w:szCs w:val="22"/>
          <w:lang w:val="nl-NL"/>
        </w:rPr>
        <w:t>Pondering</w:t>
      </w:r>
      <w:proofErr w:type="spellEnd"/>
      <w:r>
        <w:rPr>
          <w:rFonts w:ascii="Perpetua" w:hAnsi="Perpetua"/>
          <w:b/>
          <w:bCs/>
          <w:sz w:val="22"/>
          <w:szCs w:val="22"/>
        </w:rPr>
        <w:t>:</w:t>
      </w:r>
      <w:r>
        <w:rPr>
          <w:rFonts w:ascii="Perpetua" w:hAnsi="Perpetua"/>
          <w:b/>
          <w:bCs/>
          <w:spacing w:val="4"/>
          <w:sz w:val="22"/>
          <w:szCs w:val="22"/>
        </w:rPr>
        <w:t xml:space="preserve"> </w:t>
      </w:r>
      <w:r>
        <w:rPr>
          <w:rFonts w:ascii="Perpetua" w:hAnsi="Perpetua"/>
          <w:sz w:val="22"/>
          <w:szCs w:val="22"/>
        </w:rPr>
        <w:t>Can I have a soft, engaged and godly heart if I don</w:t>
      </w:r>
      <w:r>
        <w:rPr>
          <w:rFonts w:ascii="Perpetua" w:hAnsi="Perpetua"/>
          <w:sz w:val="22"/>
          <w:szCs w:val="22"/>
        </w:rPr>
        <w:t>’</w:t>
      </w:r>
      <w:r>
        <w:rPr>
          <w:rFonts w:ascii="Perpetua" w:hAnsi="Perpetua"/>
          <w:sz w:val="22"/>
          <w:szCs w:val="22"/>
        </w:rPr>
        <w:t xml:space="preserve">t learn to </w:t>
      </w:r>
      <w:r>
        <w:rPr>
          <w:rFonts w:ascii="Perpetua" w:hAnsi="Perpetua"/>
          <w:sz w:val="22"/>
          <w:szCs w:val="22"/>
        </w:rPr>
        <w:t>“</w:t>
      </w:r>
      <w:r>
        <w:rPr>
          <w:rFonts w:ascii="Perpetua" w:hAnsi="Perpetua"/>
          <w:sz w:val="22"/>
          <w:szCs w:val="22"/>
        </w:rPr>
        <w:t>hate what is evil?</w:t>
      </w:r>
      <w:r>
        <w:rPr>
          <w:rFonts w:ascii="Perpetua" w:hAnsi="Perpetua"/>
          <w:sz w:val="22"/>
          <w:szCs w:val="22"/>
        </w:rPr>
        <w:t xml:space="preserve">” </w:t>
      </w:r>
      <w:r>
        <w:rPr>
          <w:rFonts w:ascii="Perpetua" w:hAnsi="Perpetua"/>
          <w:sz w:val="22"/>
          <w:szCs w:val="22"/>
        </w:rPr>
        <w:t>And how can I learn t</w:t>
      </w:r>
      <w:r>
        <w:rPr>
          <w:rFonts w:ascii="Perpetua" w:hAnsi="Perpetua"/>
          <w:sz w:val="22"/>
          <w:szCs w:val="22"/>
        </w:rPr>
        <w:t>o hate what is evil and love what is good, without making judgments? (Psalms 97:10; Proverbs 8:12</w:t>
      </w:r>
      <w:r>
        <w:rPr>
          <w:rFonts w:ascii="Perpetua" w:hAnsi="Perpetua"/>
          <w:sz w:val="22"/>
          <w:szCs w:val="22"/>
        </w:rPr>
        <w:t>–</w:t>
      </w:r>
      <w:r>
        <w:rPr>
          <w:rFonts w:ascii="Perpetua" w:hAnsi="Perpetua"/>
          <w:sz w:val="22"/>
          <w:szCs w:val="22"/>
          <w:lang w:val="pt-PT"/>
        </w:rPr>
        <w:t>14; Amos 5:15)</w:t>
      </w:r>
    </w:p>
    <w:p w14:paraId="6DCBBA32" w14:textId="77777777" w:rsidR="00615E7E" w:rsidRDefault="00965E18">
      <w:pPr>
        <w:pStyle w:val="FreeForm"/>
        <w:numPr>
          <w:ilvl w:val="4"/>
          <w:numId w:val="19"/>
        </w:numPr>
        <w:spacing w:after="200"/>
        <w:ind w:right="720"/>
        <w:rPr>
          <w:rFonts w:ascii="Perpetua" w:eastAsia="Perpetua" w:hAnsi="Perpetua" w:cs="Perpetua"/>
          <w:sz w:val="22"/>
          <w:szCs w:val="22"/>
        </w:rPr>
      </w:pPr>
      <w:r>
        <w:rPr>
          <w:rFonts w:ascii="Perpetua" w:hAnsi="Perpetua"/>
          <w:b/>
          <w:bCs/>
          <w:sz w:val="22"/>
          <w:szCs w:val="22"/>
        </w:rPr>
        <w:t>Revelation does not suggest a deterministic or fatalistic worldview.</w:t>
      </w:r>
      <w:r>
        <w:rPr>
          <w:rFonts w:ascii="Perpetua" w:hAnsi="Perpetua"/>
          <w:sz w:val="22"/>
          <w:szCs w:val="22"/>
        </w:rPr>
        <w:t xml:space="preserve">  In fact much the opposite since the book constantly calls for men and wom</w:t>
      </w:r>
      <w:r>
        <w:rPr>
          <w:rFonts w:ascii="Perpetua" w:hAnsi="Perpetua"/>
          <w:sz w:val="22"/>
          <w:szCs w:val="22"/>
        </w:rPr>
        <w:t xml:space="preserve">en to exercise their free will and to repent and overcome rebellion, disbelief and the evil that springs from it. </w:t>
      </w:r>
    </w:p>
    <w:p w14:paraId="3BB30CD9" w14:textId="77777777" w:rsidR="00615E7E" w:rsidRDefault="00965E18">
      <w:pPr>
        <w:pStyle w:val="FreeForm"/>
        <w:tabs>
          <w:tab w:val="left" w:pos="2160"/>
          <w:tab w:val="left" w:pos="2430"/>
        </w:tabs>
        <w:spacing w:after="200"/>
        <w:ind w:left="540"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2.   The First Seal </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&gt; The Horseman Of ___________________________. </w:t>
      </w:r>
    </w:p>
    <w:p w14:paraId="5F00A970" w14:textId="77777777" w:rsidR="00615E7E" w:rsidRDefault="00965E18">
      <w:pPr>
        <w:pStyle w:val="FreeForm"/>
        <w:tabs>
          <w:tab w:val="left" w:pos="2160"/>
          <w:tab w:val="left" w:pos="2430"/>
        </w:tabs>
        <w:spacing w:after="200"/>
        <w:ind w:left="900" w:right="720"/>
        <w:rPr>
          <w:rFonts w:ascii="Perpetua" w:eastAsia="Perpetua" w:hAnsi="Perpetua" w:cs="Perpetua"/>
          <w:sz w:val="22"/>
          <w:szCs w:val="22"/>
        </w:rPr>
      </w:pPr>
      <w:r>
        <w:rPr>
          <w:rFonts w:ascii="Perpetua" w:hAnsi="Perpetua"/>
          <w:b/>
          <w:bCs/>
          <w:sz w:val="22"/>
          <w:szCs w:val="22"/>
          <w:lang w:val="ru-RU"/>
        </w:rPr>
        <w:t xml:space="preserve">1 </w:t>
      </w:r>
      <w:r>
        <w:rPr>
          <w:rFonts w:ascii="Perpetua" w:hAnsi="Perpetua"/>
          <w:sz w:val="22"/>
          <w:szCs w:val="22"/>
        </w:rPr>
        <w:t xml:space="preserve">I watched as the Lamb opened the first of the seven seals. Then I heard one of the four living creatures say in a voice like thunder, "Come!" </w:t>
      </w:r>
      <w:r>
        <w:rPr>
          <w:rFonts w:ascii="Perpetua" w:hAnsi="Perpetua"/>
          <w:b/>
          <w:bCs/>
          <w:sz w:val="22"/>
          <w:szCs w:val="22"/>
        </w:rPr>
        <w:t xml:space="preserve">2 </w:t>
      </w:r>
      <w:r>
        <w:rPr>
          <w:rFonts w:ascii="Perpetua" w:hAnsi="Perpetua"/>
          <w:sz w:val="22"/>
          <w:szCs w:val="22"/>
        </w:rPr>
        <w:t>I looked, and there before me was a white horse! Its rider held a bow, and he was given a crown, and he rode out</w:t>
      </w:r>
      <w:r>
        <w:rPr>
          <w:rFonts w:ascii="Perpetua" w:hAnsi="Perpetua"/>
          <w:sz w:val="22"/>
          <w:szCs w:val="22"/>
        </w:rPr>
        <w:t xml:space="preserve"> as a conqueror bent on conquest.</w:t>
      </w:r>
    </w:p>
    <w:p w14:paraId="377107E7" w14:textId="77777777" w:rsidR="00615E7E" w:rsidRDefault="00965E18">
      <w:pPr>
        <w:pStyle w:val="FreeForm"/>
        <w:numPr>
          <w:ilvl w:val="5"/>
          <w:numId w:val="19"/>
        </w:numPr>
        <w:spacing w:after="200"/>
        <w:ind w:right="720"/>
        <w:rPr>
          <w:rFonts w:ascii="Perpetua" w:eastAsia="Perpetua" w:hAnsi="Perpetua" w:cs="Perpetua"/>
          <w:sz w:val="22"/>
          <w:szCs w:val="22"/>
        </w:rPr>
      </w:pPr>
      <w:r>
        <w:rPr>
          <w:rFonts w:ascii="Perpetua" w:hAnsi="Perpetua"/>
          <w:b/>
          <w:bCs/>
          <w:sz w:val="22"/>
          <w:szCs w:val="22"/>
        </w:rPr>
        <w:t>The hardest of the four to interpret.</w:t>
      </w:r>
      <w:r>
        <w:rPr>
          <w:rFonts w:ascii="Perpetua" w:hAnsi="Perpetua"/>
          <w:sz w:val="22"/>
          <w:szCs w:val="22"/>
        </w:rPr>
        <w:t xml:space="preserve">  The rider is similar in dress to Jesus in (Rev.19</w:t>
      </w:r>
      <w:proofErr w:type="gramStart"/>
      <w:r>
        <w:rPr>
          <w:rFonts w:ascii="Perpetua" w:hAnsi="Perpetua"/>
          <w:sz w:val="22"/>
          <w:szCs w:val="22"/>
        </w:rPr>
        <w:t>:11</w:t>
      </w:r>
      <w:proofErr w:type="gramEnd"/>
      <w:r>
        <w:rPr>
          <w:rFonts w:ascii="Perpetua" w:hAnsi="Perpetua"/>
          <w:sz w:val="22"/>
          <w:szCs w:val="22"/>
        </w:rPr>
        <w:t xml:space="preserve">-16).  </w:t>
      </w:r>
    </w:p>
    <w:p w14:paraId="0648F712" w14:textId="77777777" w:rsidR="00615E7E" w:rsidRDefault="00965E18">
      <w:pPr>
        <w:pStyle w:val="FreeForm"/>
        <w:numPr>
          <w:ilvl w:val="5"/>
          <w:numId w:val="19"/>
        </w:numPr>
        <w:spacing w:after="200"/>
        <w:ind w:right="720"/>
        <w:rPr>
          <w:rFonts w:ascii="Perpetua" w:eastAsia="Perpetua" w:hAnsi="Perpetua" w:cs="Perpetua"/>
          <w:sz w:val="22"/>
          <w:szCs w:val="22"/>
        </w:rPr>
      </w:pPr>
      <w:r>
        <w:rPr>
          <w:rFonts w:ascii="Perpetua" w:hAnsi="Perpetua"/>
          <w:sz w:val="22"/>
          <w:szCs w:val="22"/>
        </w:rPr>
        <w:t>Some think this is ________________, but that is unlikely since he is the one opening the seals and would not likely be cal</w:t>
      </w:r>
      <w:r>
        <w:rPr>
          <w:rFonts w:ascii="Perpetua" w:hAnsi="Perpetua"/>
          <w:sz w:val="22"/>
          <w:szCs w:val="22"/>
        </w:rPr>
        <w:t>led out by one of the Creatures.  Jesus is described in Chapter 19 as having many ___________________________, where this rider has only a crown and a bow.</w:t>
      </w:r>
    </w:p>
    <w:p w14:paraId="383B3253" w14:textId="77777777" w:rsidR="00615E7E" w:rsidRDefault="00965E18">
      <w:pPr>
        <w:pStyle w:val="FreeForm"/>
        <w:numPr>
          <w:ilvl w:val="5"/>
          <w:numId w:val="19"/>
        </w:numPr>
        <w:spacing w:after="200"/>
        <w:ind w:right="720"/>
        <w:rPr>
          <w:rFonts w:ascii="Perpetua" w:eastAsia="Perpetua" w:hAnsi="Perpetua" w:cs="Perpetua"/>
          <w:sz w:val="22"/>
          <w:szCs w:val="22"/>
        </w:rPr>
      </w:pPr>
      <w:r>
        <w:rPr>
          <w:rFonts w:ascii="Perpetua" w:hAnsi="Perpetua"/>
          <w:sz w:val="22"/>
          <w:szCs w:val="22"/>
        </w:rPr>
        <w:t xml:space="preserve">Some have suggested that this rider is the </w:t>
      </w:r>
      <w:r>
        <w:rPr>
          <w:rFonts w:ascii="Perpetua" w:hAnsi="Perpetua"/>
          <w:sz w:val="22"/>
          <w:szCs w:val="22"/>
        </w:rPr>
        <w:t>“</w:t>
      </w:r>
      <w:r>
        <w:rPr>
          <w:rFonts w:ascii="Perpetua" w:hAnsi="Perpetua"/>
          <w:sz w:val="22"/>
          <w:szCs w:val="22"/>
        </w:rPr>
        <w:t>_______________________</w:t>
      </w:r>
      <w:r>
        <w:rPr>
          <w:rFonts w:ascii="Perpetua" w:hAnsi="Perpetua"/>
          <w:sz w:val="22"/>
          <w:szCs w:val="22"/>
        </w:rPr>
        <w:t xml:space="preserve">” </w:t>
      </w:r>
      <w:r>
        <w:rPr>
          <w:rFonts w:ascii="Perpetua" w:hAnsi="Perpetua"/>
          <w:sz w:val="22"/>
          <w:szCs w:val="22"/>
        </w:rPr>
        <w:t xml:space="preserve">going out into </w:t>
      </w:r>
      <w:r>
        <w:rPr>
          <w:rFonts w:ascii="Perpetua" w:hAnsi="Perpetua"/>
          <w:sz w:val="22"/>
          <w:szCs w:val="22"/>
        </w:rPr>
        <w:t>the world, but t</w:t>
      </w:r>
      <w:r>
        <w:rPr>
          <w:rFonts w:ascii="Perpetua" w:hAnsi="Perpetua"/>
          <w:sz w:val="22"/>
          <w:szCs w:val="22"/>
        </w:rPr>
        <w:t xml:space="preserve">his rider is associated with the others and they bring mayhem and death, not life and shalom.  </w:t>
      </w:r>
    </w:p>
    <w:p w14:paraId="52066A40" w14:textId="77777777" w:rsidR="00615E7E" w:rsidRDefault="00965E18">
      <w:pPr>
        <w:pStyle w:val="FreeForm"/>
        <w:numPr>
          <w:ilvl w:val="5"/>
          <w:numId w:val="19"/>
        </w:numPr>
        <w:spacing w:after="200"/>
        <w:ind w:right="720"/>
        <w:rPr>
          <w:rFonts w:ascii="Perpetua" w:eastAsia="Perpetua" w:hAnsi="Perpetua" w:cs="Perpetua"/>
          <w:sz w:val="22"/>
          <w:szCs w:val="22"/>
        </w:rPr>
      </w:pPr>
      <w:r>
        <w:rPr>
          <w:rFonts w:ascii="Perpetua" w:hAnsi="Perpetua"/>
          <w:sz w:val="22"/>
          <w:szCs w:val="22"/>
        </w:rPr>
        <w:t xml:space="preserve">Finally, some see here the rising of ___________________.  It keeps the parallelism with the other 3 horsemen in place.  All are negative instruments of death, </w:t>
      </w:r>
      <w:r>
        <w:rPr>
          <w:rFonts w:ascii="Perpetua" w:hAnsi="Perpetua"/>
          <w:sz w:val="22"/>
          <w:szCs w:val="22"/>
        </w:rPr>
        <w:t>and Jesus speaks of this rising of false Christ</w:t>
      </w:r>
      <w:r>
        <w:rPr>
          <w:rFonts w:ascii="Perpetua" w:hAnsi="Perpetua"/>
          <w:sz w:val="22"/>
          <w:szCs w:val="22"/>
        </w:rPr>
        <w:t>’</w:t>
      </w:r>
      <w:r>
        <w:rPr>
          <w:rFonts w:ascii="Perpetua" w:hAnsi="Perpetua"/>
          <w:sz w:val="22"/>
          <w:szCs w:val="22"/>
          <w:lang w:val="it-IT"/>
        </w:rPr>
        <w:t xml:space="preserve">s in Mt. 24:24.  </w:t>
      </w:r>
    </w:p>
    <w:p w14:paraId="5B26F9C2" w14:textId="77777777" w:rsidR="00615E7E" w:rsidRDefault="00965E18">
      <w:pPr>
        <w:pStyle w:val="FreeForm"/>
        <w:numPr>
          <w:ilvl w:val="5"/>
          <w:numId w:val="19"/>
        </w:numPr>
        <w:spacing w:after="200"/>
        <w:ind w:right="720"/>
        <w:rPr>
          <w:rFonts w:ascii="Perpetua" w:eastAsia="Perpetua" w:hAnsi="Perpetua" w:cs="Perpetua"/>
          <w:sz w:val="22"/>
          <w:szCs w:val="22"/>
        </w:rPr>
      </w:pPr>
      <w:r>
        <w:rPr>
          <w:rFonts w:ascii="Perpetua" w:hAnsi="Perpetua"/>
          <w:sz w:val="22"/>
          <w:szCs w:val="22"/>
        </w:rPr>
        <w:t xml:space="preserve">Most likely the white rider is exactly what he is said to represent </w:t>
      </w:r>
      <w:r>
        <w:rPr>
          <w:rFonts w:ascii="Perpetua" w:hAnsi="Perpetua"/>
          <w:sz w:val="22"/>
          <w:szCs w:val="22"/>
        </w:rPr>
        <w:t xml:space="preserve">– </w:t>
      </w:r>
      <w:proofErr w:type="spellStart"/>
      <w:r>
        <w:rPr>
          <w:rFonts w:ascii="Perpetua" w:hAnsi="Perpetua"/>
          <w:sz w:val="22"/>
          <w:szCs w:val="22"/>
          <w:lang w:val="it-IT"/>
        </w:rPr>
        <w:t>conquest</w:t>
      </w:r>
      <w:proofErr w:type="spellEnd"/>
    </w:p>
    <w:p w14:paraId="01485F85" w14:textId="77777777" w:rsidR="00615E7E" w:rsidRDefault="00965E18">
      <w:pPr>
        <w:pStyle w:val="FreeForm"/>
        <w:tabs>
          <w:tab w:val="left" w:pos="2160"/>
          <w:tab w:val="left" w:pos="2430"/>
        </w:tabs>
        <w:spacing w:after="200"/>
        <w:ind w:left="540"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3.    </w:t>
      </w:r>
      <w:r>
        <w:rPr>
          <w:rStyle w:val="BookTitle"/>
          <w:rFonts w:ascii="Perpetua" w:eastAsia="Arial Unicode MS" w:hAnsi="Perpetua" w:cs="Arial Unicode MS"/>
          <w:sz w:val="22"/>
          <w:szCs w:val="22"/>
          <w:lang w:val="it-IT"/>
        </w:rPr>
        <w:t>Seal 2</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 xml:space="preserve">4 </w:t>
      </w:r>
    </w:p>
    <w:p w14:paraId="50853533" w14:textId="77777777" w:rsidR="00615E7E" w:rsidRDefault="00965E18">
      <w:pPr>
        <w:pStyle w:val="FreeForm"/>
        <w:numPr>
          <w:ilvl w:val="6"/>
          <w:numId w:val="19"/>
        </w:numPr>
        <w:spacing w:after="200"/>
        <w:ind w:right="720"/>
        <w:rPr>
          <w:rFonts w:ascii="Perpetua" w:eastAsia="Perpetua" w:hAnsi="Perpetua" w:cs="Perpetua"/>
          <w:sz w:val="22"/>
          <w:szCs w:val="22"/>
        </w:rPr>
      </w:pPr>
      <w:r>
        <w:rPr>
          <w:rStyle w:val="BookTitle"/>
          <w:rFonts w:ascii="Perpetua" w:eastAsia="Arial Unicode MS" w:hAnsi="Perpetua" w:cs="Arial Unicode MS"/>
          <w:sz w:val="22"/>
          <w:szCs w:val="22"/>
        </w:rPr>
        <w:t>The Second Horseman is</w:t>
      </w:r>
      <w:r>
        <w:rPr>
          <w:rFonts w:ascii="Perpetua" w:hAnsi="Perpetua"/>
          <w:b/>
          <w:bCs/>
          <w:spacing w:val="4"/>
          <w:sz w:val="22"/>
          <w:szCs w:val="22"/>
        </w:rPr>
        <w:t xml:space="preserve"> ___________________</w:t>
      </w:r>
      <w:r>
        <w:rPr>
          <w:rFonts w:ascii="Perpetua" w:hAnsi="Perpetua"/>
          <w:sz w:val="22"/>
          <w:szCs w:val="22"/>
        </w:rPr>
        <w:t xml:space="preserve"> between people leading to their slaying each other.  </w:t>
      </w:r>
    </w:p>
    <w:p w14:paraId="2156D519" w14:textId="77777777" w:rsidR="00615E7E" w:rsidRDefault="00965E18">
      <w:pPr>
        <w:pStyle w:val="FreeForm"/>
        <w:tabs>
          <w:tab w:val="left" w:pos="2160"/>
          <w:tab w:val="left" w:pos="2430"/>
        </w:tabs>
        <w:spacing w:after="200"/>
        <w:ind w:left="1260" w:right="720"/>
        <w:rPr>
          <w:rFonts w:ascii="Perpetua" w:eastAsia="Perpetua" w:hAnsi="Perpetua" w:cs="Perpetua"/>
          <w:sz w:val="22"/>
          <w:szCs w:val="22"/>
        </w:rPr>
      </w:pPr>
      <w:r>
        <w:rPr>
          <w:rFonts w:ascii="Perpetua" w:hAnsi="Perpetua"/>
          <w:b/>
          <w:bCs/>
          <w:sz w:val="22"/>
          <w:szCs w:val="22"/>
        </w:rPr>
        <w:t xml:space="preserve">3 </w:t>
      </w:r>
      <w:r>
        <w:rPr>
          <w:rFonts w:ascii="Perpetua" w:hAnsi="Perpetua"/>
          <w:sz w:val="22"/>
          <w:szCs w:val="22"/>
        </w:rPr>
        <w:t xml:space="preserve">When the Lamb opened the second seal, I heard the second living creature say, "Come!" </w:t>
      </w:r>
      <w:r>
        <w:rPr>
          <w:rFonts w:ascii="Perpetua" w:hAnsi="Perpetua"/>
          <w:b/>
          <w:bCs/>
          <w:sz w:val="22"/>
          <w:szCs w:val="22"/>
        </w:rPr>
        <w:t xml:space="preserve">4 </w:t>
      </w:r>
      <w:r>
        <w:rPr>
          <w:rFonts w:ascii="Perpetua" w:hAnsi="Perpetua"/>
          <w:sz w:val="22"/>
          <w:szCs w:val="22"/>
        </w:rPr>
        <w:t>Then another horse came out, a fiery red one. Its rider was given power to take peace from the earth and to mak</w:t>
      </w:r>
      <w:r>
        <w:rPr>
          <w:rFonts w:ascii="Perpetua" w:hAnsi="Perpetua"/>
          <w:sz w:val="22"/>
          <w:szCs w:val="22"/>
        </w:rPr>
        <w:t>e men slay each other. To him was given a large sword.</w:t>
      </w:r>
    </w:p>
    <w:p w14:paraId="1B39F0C8" w14:textId="77777777" w:rsidR="00615E7E" w:rsidRDefault="00965E18">
      <w:pPr>
        <w:pStyle w:val="FreeForm"/>
        <w:numPr>
          <w:ilvl w:val="6"/>
          <w:numId w:val="11"/>
        </w:numPr>
        <w:spacing w:after="200"/>
        <w:ind w:right="720"/>
        <w:rPr>
          <w:rStyle w:val="BookTitle"/>
          <w:rFonts w:ascii="Perpetua" w:eastAsia="Perpetua" w:hAnsi="Perpetua" w:cs="Perpetua"/>
          <w:sz w:val="22"/>
          <w:szCs w:val="22"/>
        </w:rPr>
      </w:pPr>
      <w:r>
        <w:rPr>
          <w:noProof/>
        </w:rPr>
        <w:lastRenderedPageBreak/>
        <w:drawing>
          <wp:anchor distT="152400" distB="152400" distL="152400" distR="152400" simplePos="0" relativeHeight="251661312" behindDoc="0" locked="0" layoutInCell="1" allowOverlap="1" wp14:anchorId="2AA560FF" wp14:editId="2586E10B">
            <wp:simplePos x="0" y="0"/>
            <wp:positionH relativeFrom="page">
              <wp:posOffset>577850</wp:posOffset>
            </wp:positionH>
            <wp:positionV relativeFrom="page">
              <wp:posOffset>373379</wp:posOffset>
            </wp:positionV>
            <wp:extent cx="6616700" cy="8967033"/>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b/>
          <w:bCs/>
          <w:sz w:val="22"/>
          <w:szCs w:val="22"/>
        </w:rPr>
        <w:t xml:space="preserve">Notice: </w:t>
      </w:r>
      <w:r>
        <w:rPr>
          <w:rFonts w:ascii="Perpetua" w:hAnsi="Perpetua"/>
          <w:sz w:val="22"/>
          <w:szCs w:val="22"/>
        </w:rPr>
        <w:t xml:space="preserve">He has no crown (not a king or emperor building empire through conquest); he is general human discord brought on by envy, pride, lust and anger, which leads to murder from Cain to Judas and </w:t>
      </w:r>
      <w:r>
        <w:rPr>
          <w:rFonts w:ascii="Perpetua" w:hAnsi="Perpetua"/>
          <w:sz w:val="22"/>
          <w:szCs w:val="22"/>
        </w:rPr>
        <w:t>beyond to our own day.</w:t>
      </w:r>
    </w:p>
    <w:p w14:paraId="18D6F430" w14:textId="77777777" w:rsidR="00615E7E" w:rsidRDefault="00965E18">
      <w:pPr>
        <w:pStyle w:val="FreeForm"/>
        <w:numPr>
          <w:ilvl w:val="6"/>
          <w:numId w:val="20"/>
        </w:numPr>
        <w:spacing w:after="200"/>
        <w:ind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 The Third Horseman Is ________________________  </w:t>
      </w:r>
    </w:p>
    <w:p w14:paraId="09628C83" w14:textId="77777777" w:rsidR="00615E7E" w:rsidRDefault="00965E18">
      <w:pPr>
        <w:pStyle w:val="FreeForm"/>
        <w:tabs>
          <w:tab w:val="left" w:pos="2160"/>
          <w:tab w:val="left" w:pos="2430"/>
        </w:tabs>
        <w:spacing w:after="200"/>
        <w:ind w:left="1260" w:right="720"/>
        <w:rPr>
          <w:rFonts w:ascii="Perpetua" w:eastAsia="Perpetua" w:hAnsi="Perpetua" w:cs="Perpetua"/>
          <w:sz w:val="22"/>
          <w:szCs w:val="22"/>
        </w:rPr>
      </w:pPr>
      <w:r>
        <w:rPr>
          <w:rFonts w:ascii="Perpetua" w:hAnsi="Perpetua"/>
          <w:b/>
          <w:bCs/>
          <w:sz w:val="22"/>
          <w:szCs w:val="22"/>
        </w:rPr>
        <w:t xml:space="preserve">5 </w:t>
      </w:r>
      <w:r>
        <w:rPr>
          <w:rFonts w:ascii="Perpetua" w:hAnsi="Perpetua"/>
          <w:sz w:val="22"/>
          <w:szCs w:val="22"/>
        </w:rPr>
        <w:t>When the Lamb opened the third seal, I heard the third living creature say, "Come!" I looked, and there before me was a black horse! Its rider was holding a pair of scales in his ha</w:t>
      </w:r>
      <w:r>
        <w:rPr>
          <w:rFonts w:ascii="Perpetua" w:hAnsi="Perpetua"/>
          <w:sz w:val="22"/>
          <w:szCs w:val="22"/>
        </w:rPr>
        <w:t xml:space="preserve">nd. </w:t>
      </w:r>
      <w:r>
        <w:rPr>
          <w:rFonts w:ascii="Perpetua" w:hAnsi="Perpetua"/>
          <w:b/>
          <w:bCs/>
          <w:sz w:val="22"/>
          <w:szCs w:val="22"/>
        </w:rPr>
        <w:t xml:space="preserve">6 </w:t>
      </w:r>
      <w:r>
        <w:rPr>
          <w:rFonts w:ascii="Perpetua" w:hAnsi="Perpetua"/>
          <w:sz w:val="22"/>
          <w:szCs w:val="22"/>
        </w:rPr>
        <w:t>Then I heard what sounded like a voice among the four living creatures, saying, "A quart</w:t>
      </w:r>
      <w:r>
        <w:rPr>
          <w:rFonts w:ascii="Perpetua" w:hAnsi="Perpetua"/>
          <w:sz w:val="22"/>
          <w:szCs w:val="22"/>
          <w:vertAlign w:val="superscript"/>
        </w:rPr>
        <w:t xml:space="preserve"> </w:t>
      </w:r>
      <w:r>
        <w:rPr>
          <w:rFonts w:ascii="Perpetua" w:hAnsi="Perpetua"/>
          <w:sz w:val="22"/>
          <w:szCs w:val="22"/>
        </w:rPr>
        <w:t>of wheat for a day's wages, and three quarts of barley for a day's wages, and do not damage the oil and the wine!</w:t>
      </w:r>
      <w:r>
        <w:rPr>
          <w:rFonts w:ascii="Perpetua" w:hAnsi="Perpetua"/>
          <w:sz w:val="22"/>
          <w:szCs w:val="22"/>
        </w:rPr>
        <w:t>”</w:t>
      </w:r>
    </w:p>
    <w:p w14:paraId="24B54479" w14:textId="77777777" w:rsidR="00615E7E" w:rsidRDefault="00965E18">
      <w:pPr>
        <w:pStyle w:val="FreeForm"/>
        <w:numPr>
          <w:ilvl w:val="6"/>
          <w:numId w:val="11"/>
        </w:numPr>
        <w:spacing w:after="200"/>
        <w:ind w:right="720"/>
        <w:rPr>
          <w:rFonts w:ascii="Perpetua" w:eastAsia="Perpetua" w:hAnsi="Perpetua" w:cs="Perpetua"/>
          <w:sz w:val="22"/>
          <w:szCs w:val="22"/>
        </w:rPr>
      </w:pPr>
      <w:r>
        <w:rPr>
          <w:rFonts w:ascii="Perpetua" w:hAnsi="Perpetua"/>
          <w:sz w:val="22"/>
          <w:szCs w:val="22"/>
        </w:rPr>
        <w:t>Note that the essentials of life [wheat and ba</w:t>
      </w:r>
      <w:r>
        <w:rPr>
          <w:rFonts w:ascii="Perpetua" w:hAnsi="Perpetua"/>
          <w:sz w:val="22"/>
          <w:szCs w:val="22"/>
        </w:rPr>
        <w:t>rley] are enormously expensive where as the non-essentials [oil and wine] are not even damaged. Life is eschewed, as is the heart!</w:t>
      </w:r>
    </w:p>
    <w:p w14:paraId="5910A95A" w14:textId="77777777" w:rsidR="00615E7E" w:rsidRDefault="00965E18">
      <w:pPr>
        <w:pStyle w:val="FreeForm"/>
        <w:numPr>
          <w:ilvl w:val="6"/>
          <w:numId w:val="20"/>
        </w:numPr>
        <w:spacing w:after="200"/>
        <w:ind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The Fourth Horseman Is _________________________</w:t>
      </w:r>
    </w:p>
    <w:p w14:paraId="6F3DC1E7" w14:textId="77777777" w:rsidR="00615E7E" w:rsidRDefault="00965E18">
      <w:pPr>
        <w:pStyle w:val="FreeForm"/>
        <w:tabs>
          <w:tab w:val="left" w:pos="2160"/>
          <w:tab w:val="left" w:pos="2430"/>
        </w:tabs>
        <w:spacing w:after="200"/>
        <w:ind w:left="1260" w:right="720"/>
        <w:rPr>
          <w:rFonts w:ascii="Perpetua" w:eastAsia="Perpetua" w:hAnsi="Perpetua" w:cs="Perpetua"/>
          <w:sz w:val="22"/>
          <w:szCs w:val="22"/>
        </w:rPr>
      </w:pPr>
      <w:r>
        <w:rPr>
          <w:rFonts w:ascii="Perpetua" w:hAnsi="Perpetua"/>
          <w:b/>
          <w:bCs/>
          <w:sz w:val="22"/>
          <w:szCs w:val="22"/>
          <w:lang w:val="ru-RU"/>
        </w:rPr>
        <w:t xml:space="preserve">7 </w:t>
      </w:r>
      <w:r>
        <w:rPr>
          <w:rFonts w:ascii="Perpetua" w:hAnsi="Perpetua"/>
          <w:sz w:val="22"/>
          <w:szCs w:val="22"/>
        </w:rPr>
        <w:t>When the Lamb opened the fourth seal, I heard the voice of the fourth livi</w:t>
      </w:r>
      <w:r>
        <w:rPr>
          <w:rFonts w:ascii="Perpetua" w:hAnsi="Perpetua"/>
          <w:sz w:val="22"/>
          <w:szCs w:val="22"/>
        </w:rPr>
        <w:t xml:space="preserve">ng creature say, "Come!" </w:t>
      </w:r>
      <w:r>
        <w:rPr>
          <w:rFonts w:ascii="Perpetua" w:hAnsi="Perpetua"/>
          <w:b/>
          <w:bCs/>
          <w:sz w:val="22"/>
          <w:szCs w:val="22"/>
        </w:rPr>
        <w:t xml:space="preserve">8 </w:t>
      </w:r>
      <w:r>
        <w:rPr>
          <w:rFonts w:ascii="Perpetua" w:hAnsi="Perpetua"/>
          <w:sz w:val="22"/>
          <w:szCs w:val="22"/>
        </w:rPr>
        <w:t xml:space="preserve">I looked, and there before me was a pale horse! Its rider was named Death, and Hades was following close behind him. </w:t>
      </w:r>
    </w:p>
    <w:p w14:paraId="2F449D73" w14:textId="77777777" w:rsidR="00615E7E" w:rsidRDefault="00965E18">
      <w:pPr>
        <w:pStyle w:val="FreeForm"/>
        <w:numPr>
          <w:ilvl w:val="6"/>
          <w:numId w:val="11"/>
        </w:numPr>
        <w:spacing w:after="200"/>
        <w:ind w:right="720"/>
        <w:rPr>
          <w:rFonts w:ascii="Perpetua" w:eastAsia="Perpetua" w:hAnsi="Perpetua" w:cs="Perpetua"/>
          <w:sz w:val="22"/>
          <w:szCs w:val="22"/>
        </w:rPr>
      </w:pPr>
      <w:r>
        <w:rPr>
          <w:rFonts w:ascii="Perpetua" w:hAnsi="Perpetua"/>
          <w:sz w:val="22"/>
          <w:szCs w:val="22"/>
        </w:rPr>
        <w:t xml:space="preserve">The other three riders are his entourage.  Together the riders are given freedom to use all means to carry out </w:t>
      </w:r>
      <w:r>
        <w:rPr>
          <w:rFonts w:ascii="Perpetua" w:hAnsi="Perpetua"/>
          <w:sz w:val="22"/>
          <w:szCs w:val="22"/>
        </w:rPr>
        <w:t>their work (sword, famine, plague, etcetera). But, they are only given freedom over 1/4 of the earth.</w:t>
      </w:r>
    </w:p>
    <w:p w14:paraId="76591938" w14:textId="77777777" w:rsidR="00615E7E" w:rsidRDefault="00965E18">
      <w:pPr>
        <w:pStyle w:val="FreeForm"/>
        <w:tabs>
          <w:tab w:val="left" w:pos="2160"/>
          <w:tab w:val="left" w:pos="2430"/>
        </w:tabs>
        <w:spacing w:after="200"/>
        <w:ind w:left="540"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4.    The 5th </w:t>
      </w:r>
      <w:proofErr w:type="gramStart"/>
      <w:r>
        <w:rPr>
          <w:rStyle w:val="BookTitle"/>
          <w:rFonts w:ascii="Perpetua" w:eastAsia="Arial Unicode MS" w:hAnsi="Perpetua" w:cs="Arial Unicode MS"/>
          <w:sz w:val="22"/>
          <w:szCs w:val="22"/>
        </w:rPr>
        <w:t>Seal  The</w:t>
      </w:r>
      <w:proofErr w:type="gramEnd"/>
      <w:r>
        <w:rPr>
          <w:rStyle w:val="BookTitle"/>
          <w:rFonts w:ascii="Perpetua" w:eastAsia="Arial Unicode MS" w:hAnsi="Perpetua" w:cs="Arial Unicode MS"/>
          <w:sz w:val="22"/>
          <w:szCs w:val="22"/>
        </w:rPr>
        <w:t xml:space="preserve"> _______________________________ The Altar </w:t>
      </w:r>
    </w:p>
    <w:p w14:paraId="53296E62" w14:textId="77777777" w:rsidR="00615E7E" w:rsidRDefault="00965E18">
      <w:pPr>
        <w:pStyle w:val="FreeForm"/>
        <w:tabs>
          <w:tab w:val="left" w:pos="2160"/>
          <w:tab w:val="left" w:pos="2430"/>
        </w:tabs>
        <w:spacing w:after="200"/>
        <w:ind w:left="900" w:right="720"/>
        <w:rPr>
          <w:rFonts w:ascii="Perpetua" w:eastAsia="Perpetua" w:hAnsi="Perpetua" w:cs="Perpetua"/>
          <w:sz w:val="22"/>
          <w:szCs w:val="22"/>
        </w:rPr>
      </w:pPr>
      <w:r>
        <w:rPr>
          <w:rFonts w:ascii="Perpetua" w:hAnsi="Perpetua"/>
          <w:b/>
          <w:bCs/>
          <w:sz w:val="22"/>
          <w:szCs w:val="22"/>
        </w:rPr>
        <w:t xml:space="preserve">9 </w:t>
      </w:r>
      <w:r>
        <w:rPr>
          <w:rFonts w:ascii="Perpetua" w:hAnsi="Perpetua"/>
          <w:sz w:val="22"/>
          <w:szCs w:val="22"/>
        </w:rPr>
        <w:t xml:space="preserve">When he opened the fifth seal, I saw under the altar the souls of those who had been </w:t>
      </w:r>
      <w:r>
        <w:rPr>
          <w:rFonts w:ascii="Perpetua" w:hAnsi="Perpetua"/>
          <w:sz w:val="22"/>
          <w:szCs w:val="22"/>
        </w:rPr>
        <w:t xml:space="preserve">slain because of the word of God and the testimony they had maintained. </w:t>
      </w:r>
      <w:r>
        <w:rPr>
          <w:rFonts w:ascii="Perpetua" w:hAnsi="Perpetua"/>
          <w:b/>
          <w:bCs/>
          <w:sz w:val="22"/>
          <w:szCs w:val="22"/>
        </w:rPr>
        <w:t xml:space="preserve">10 </w:t>
      </w:r>
      <w:r>
        <w:rPr>
          <w:rFonts w:ascii="Perpetua" w:hAnsi="Perpetua"/>
          <w:sz w:val="22"/>
          <w:szCs w:val="22"/>
        </w:rPr>
        <w:t xml:space="preserve">They called out in a loud voice, "How long, Sovereign Lord, holy and true, until you judge the inhabitants of the earth and avenge our blood?" </w:t>
      </w:r>
      <w:r>
        <w:rPr>
          <w:rFonts w:ascii="Perpetua" w:hAnsi="Perpetua"/>
          <w:b/>
          <w:bCs/>
          <w:sz w:val="22"/>
          <w:szCs w:val="22"/>
        </w:rPr>
        <w:t xml:space="preserve">11 </w:t>
      </w:r>
      <w:r>
        <w:rPr>
          <w:rFonts w:ascii="Perpetua" w:hAnsi="Perpetua"/>
          <w:sz w:val="22"/>
          <w:szCs w:val="22"/>
        </w:rPr>
        <w:t>Then each of them was given a white</w:t>
      </w:r>
      <w:r>
        <w:rPr>
          <w:rFonts w:ascii="Perpetua" w:hAnsi="Perpetua"/>
          <w:sz w:val="22"/>
          <w:szCs w:val="22"/>
        </w:rPr>
        <w:t xml:space="preserve"> robe, and they were told to wait a little longer, until the number of their fellow servants and brothers who were to be killed as they had been was completed.</w:t>
      </w:r>
    </w:p>
    <w:p w14:paraId="777C74F3" w14:textId="77777777" w:rsidR="00615E7E" w:rsidRDefault="00965E18">
      <w:pPr>
        <w:pStyle w:val="FreeForm"/>
        <w:numPr>
          <w:ilvl w:val="6"/>
          <w:numId w:val="21"/>
        </w:numPr>
        <w:spacing w:after="200"/>
        <w:ind w:right="720"/>
        <w:rPr>
          <w:rFonts w:ascii="Perpetua" w:eastAsia="Perpetua" w:hAnsi="Perpetua" w:cs="Perpetua"/>
          <w:sz w:val="22"/>
          <w:szCs w:val="22"/>
        </w:rPr>
      </w:pPr>
      <w:r>
        <w:rPr>
          <w:rFonts w:ascii="Perpetua" w:hAnsi="Perpetua"/>
          <w:sz w:val="22"/>
          <w:szCs w:val="22"/>
        </w:rPr>
        <w:t>A sudden shift, apparently back to heaven, which is depicted as a temple with an altar.  Under t</w:t>
      </w:r>
      <w:r>
        <w:rPr>
          <w:rFonts w:ascii="Perpetua" w:hAnsi="Perpetua"/>
          <w:sz w:val="22"/>
          <w:szCs w:val="22"/>
        </w:rPr>
        <w:t xml:space="preserve">he altar are martyrs who like their Lord have been slain (like Antipas of Rev. 2:14), </w:t>
      </w:r>
      <w:r>
        <w:rPr>
          <w:rFonts w:ascii="Perpetua" w:hAnsi="Perpetua"/>
          <w:sz w:val="22"/>
          <w:szCs w:val="22"/>
        </w:rPr>
        <w:t xml:space="preserve">–– </w:t>
      </w:r>
      <w:r>
        <w:rPr>
          <w:rFonts w:ascii="Perpetua" w:hAnsi="Perpetua"/>
          <w:sz w:val="22"/>
          <w:szCs w:val="22"/>
        </w:rPr>
        <w:t xml:space="preserve">Killed, </w:t>
      </w:r>
      <w:r>
        <w:rPr>
          <w:rFonts w:ascii="Perpetua" w:hAnsi="Perpetua"/>
          <w:sz w:val="22"/>
          <w:szCs w:val="22"/>
        </w:rPr>
        <w:t>“</w:t>
      </w:r>
      <w:r>
        <w:rPr>
          <w:rFonts w:ascii="Perpetua" w:hAnsi="Perpetua"/>
          <w:sz w:val="22"/>
          <w:szCs w:val="22"/>
        </w:rPr>
        <w:t>because of the word of God and the testimony they maintained.</w:t>
      </w:r>
      <w:r>
        <w:rPr>
          <w:rFonts w:ascii="Perpetua" w:hAnsi="Perpetua"/>
          <w:sz w:val="22"/>
          <w:szCs w:val="22"/>
        </w:rPr>
        <w:t xml:space="preserve">” </w:t>
      </w:r>
      <w:r>
        <w:rPr>
          <w:rFonts w:ascii="Perpetua" w:hAnsi="Perpetua"/>
          <w:sz w:val="22"/>
          <w:szCs w:val="22"/>
        </w:rPr>
        <w:t xml:space="preserve">(Go online and read the Polycarp story). </w:t>
      </w:r>
    </w:p>
    <w:p w14:paraId="7C9F75D3" w14:textId="77777777" w:rsidR="00615E7E" w:rsidRDefault="00965E18">
      <w:pPr>
        <w:pStyle w:val="FreeForm"/>
        <w:numPr>
          <w:ilvl w:val="7"/>
          <w:numId w:val="20"/>
        </w:numPr>
        <w:spacing w:after="200"/>
        <w:ind w:right="720"/>
        <w:rPr>
          <w:rStyle w:val="BookTitle"/>
          <w:rFonts w:ascii="Perpetua" w:eastAsia="Perpetua" w:hAnsi="Perpetua" w:cs="Perpetua"/>
          <w:sz w:val="22"/>
          <w:szCs w:val="22"/>
          <w:lang w:val="de-DE"/>
        </w:rPr>
      </w:pPr>
      <w:r>
        <w:rPr>
          <w:rStyle w:val="BookTitle"/>
          <w:rFonts w:ascii="Perpetua" w:eastAsia="Arial Unicode MS" w:hAnsi="Perpetua" w:cs="Arial Unicode MS"/>
          <w:sz w:val="22"/>
          <w:szCs w:val="22"/>
          <w:lang w:val="de-DE"/>
        </w:rPr>
        <w:t xml:space="preserve">Digression: </w:t>
      </w:r>
      <w:proofErr w:type="spellStart"/>
      <w:r>
        <w:rPr>
          <w:rStyle w:val="BookTitle"/>
          <w:rFonts w:ascii="Perpetua" w:eastAsia="Arial Unicode MS" w:hAnsi="Perpetua" w:cs="Arial Unicode MS"/>
          <w:sz w:val="22"/>
          <w:szCs w:val="22"/>
          <w:lang w:val="de-DE"/>
        </w:rPr>
        <w:t>Theme</w:t>
      </w:r>
      <w:proofErr w:type="spellEnd"/>
      <w:r>
        <w:rPr>
          <w:rStyle w:val="BookTitle"/>
          <w:rFonts w:ascii="Perpetua" w:eastAsia="Arial Unicode MS" w:hAnsi="Perpetua" w:cs="Arial Unicode MS"/>
          <w:sz w:val="22"/>
          <w:szCs w:val="22"/>
          <w:lang w:val="de-DE"/>
        </w:rPr>
        <w:t xml:space="preserve"> </w:t>
      </w:r>
      <w:proofErr w:type="spellStart"/>
      <w:r>
        <w:rPr>
          <w:rStyle w:val="BookTitle"/>
          <w:rFonts w:ascii="Perpetua" w:eastAsia="Arial Unicode MS" w:hAnsi="Perpetua" w:cs="Arial Unicode MS"/>
          <w:sz w:val="22"/>
          <w:szCs w:val="22"/>
          <w:lang w:val="de-DE"/>
        </w:rPr>
        <w:t>Of</w:t>
      </w:r>
      <w:proofErr w:type="spellEnd"/>
      <w:r>
        <w:rPr>
          <w:rStyle w:val="BookTitle"/>
          <w:rFonts w:ascii="Perpetua" w:eastAsia="Arial Unicode MS" w:hAnsi="Perpetua" w:cs="Arial Unicode MS"/>
          <w:sz w:val="22"/>
          <w:szCs w:val="22"/>
          <w:lang w:val="de-DE"/>
        </w:rPr>
        <w:t xml:space="preserve"> </w:t>
      </w:r>
      <w:proofErr w:type="spellStart"/>
      <w:r>
        <w:rPr>
          <w:rStyle w:val="BookTitle"/>
          <w:rFonts w:ascii="Perpetua" w:eastAsia="Arial Unicode MS" w:hAnsi="Perpetua" w:cs="Arial Unicode MS"/>
          <w:sz w:val="22"/>
          <w:szCs w:val="22"/>
          <w:lang w:val="de-DE"/>
        </w:rPr>
        <w:t>Martyrs</w:t>
      </w:r>
      <w:proofErr w:type="spellEnd"/>
      <w:r>
        <w:rPr>
          <w:rStyle w:val="BookTitle"/>
          <w:rFonts w:ascii="Perpetua" w:eastAsia="Arial Unicode MS" w:hAnsi="Perpetua" w:cs="Arial Unicode MS"/>
          <w:sz w:val="22"/>
          <w:szCs w:val="22"/>
          <w:lang w:val="de-DE"/>
        </w:rPr>
        <w:t xml:space="preserve"> In Revelation </w:t>
      </w:r>
    </w:p>
    <w:p w14:paraId="0C78210F" w14:textId="77777777" w:rsidR="00615E7E" w:rsidRDefault="00965E18">
      <w:pPr>
        <w:pStyle w:val="FreeForm"/>
        <w:numPr>
          <w:ilvl w:val="8"/>
          <w:numId w:val="20"/>
        </w:numPr>
        <w:spacing w:after="200"/>
        <w:ind w:right="720"/>
        <w:rPr>
          <w:rFonts w:ascii="Perpetua" w:eastAsia="Perpetua" w:hAnsi="Perpetua" w:cs="Perpetua"/>
          <w:b/>
          <w:bCs/>
          <w:i/>
          <w:iCs/>
          <w:sz w:val="22"/>
          <w:szCs w:val="22"/>
        </w:rPr>
      </w:pPr>
      <w:r>
        <w:rPr>
          <w:rFonts w:ascii="Perpetua" w:hAnsi="Perpetua"/>
          <w:b/>
          <w:bCs/>
          <w:sz w:val="22"/>
          <w:szCs w:val="22"/>
        </w:rPr>
        <w:t xml:space="preserve">Martyrs Also Seen In: </w:t>
      </w:r>
      <w:r>
        <w:rPr>
          <w:rFonts w:ascii="Perpetua" w:hAnsi="Perpetua"/>
          <w:sz w:val="22"/>
          <w:szCs w:val="22"/>
        </w:rPr>
        <w:t xml:space="preserve">Revelation [13:15] </w:t>
      </w:r>
      <w:r>
        <w:rPr>
          <w:rFonts w:ascii="Perpetua" w:hAnsi="Perpetua"/>
          <w:sz w:val="22"/>
          <w:szCs w:val="22"/>
        </w:rPr>
        <w:t>“…</w:t>
      </w:r>
      <w:r>
        <w:rPr>
          <w:rFonts w:ascii="Perpetua" w:hAnsi="Perpetua"/>
          <w:sz w:val="22"/>
          <w:szCs w:val="22"/>
        </w:rPr>
        <w:t>those who refused to worship the beasts image and where killed.</w:t>
      </w:r>
      <w:r>
        <w:rPr>
          <w:rFonts w:ascii="Perpetua" w:hAnsi="Perpetua"/>
          <w:sz w:val="22"/>
          <w:szCs w:val="22"/>
        </w:rPr>
        <w:t xml:space="preserve">”  </w:t>
      </w:r>
      <w:r>
        <w:rPr>
          <w:rFonts w:ascii="Perpetua" w:hAnsi="Perpetua"/>
          <w:sz w:val="22"/>
          <w:szCs w:val="22"/>
        </w:rPr>
        <w:t xml:space="preserve">[18:24] </w:t>
      </w:r>
      <w:r>
        <w:rPr>
          <w:rFonts w:ascii="Perpetua" w:hAnsi="Perpetua"/>
          <w:sz w:val="22"/>
          <w:szCs w:val="22"/>
        </w:rPr>
        <w:t xml:space="preserve">“… </w:t>
      </w:r>
      <w:proofErr w:type="gramStart"/>
      <w:r>
        <w:rPr>
          <w:rFonts w:ascii="Perpetua" w:hAnsi="Perpetua"/>
          <w:sz w:val="22"/>
          <w:szCs w:val="22"/>
        </w:rPr>
        <w:t>all</w:t>
      </w:r>
      <w:proofErr w:type="gramEnd"/>
      <w:r>
        <w:rPr>
          <w:rFonts w:ascii="Perpetua" w:hAnsi="Perpetua"/>
          <w:sz w:val="22"/>
          <w:szCs w:val="22"/>
        </w:rPr>
        <w:t xml:space="preserve"> who have been killed on the earth.</w:t>
      </w:r>
      <w:r>
        <w:rPr>
          <w:rFonts w:ascii="Perpetua" w:hAnsi="Perpetua"/>
          <w:sz w:val="22"/>
          <w:szCs w:val="22"/>
        </w:rPr>
        <w:t xml:space="preserve">” </w:t>
      </w:r>
      <w:r>
        <w:rPr>
          <w:rFonts w:ascii="Perpetua" w:hAnsi="Perpetua"/>
          <w:sz w:val="22"/>
          <w:szCs w:val="22"/>
        </w:rPr>
        <w:t xml:space="preserve">[20:4] </w:t>
      </w:r>
      <w:r>
        <w:rPr>
          <w:rFonts w:ascii="Perpetua" w:hAnsi="Perpetua"/>
          <w:sz w:val="22"/>
          <w:szCs w:val="22"/>
        </w:rPr>
        <w:t xml:space="preserve">“… </w:t>
      </w:r>
      <w:proofErr w:type="gramStart"/>
      <w:r>
        <w:rPr>
          <w:rFonts w:ascii="Perpetua" w:hAnsi="Perpetua"/>
          <w:sz w:val="22"/>
          <w:szCs w:val="22"/>
        </w:rPr>
        <w:t>those</w:t>
      </w:r>
      <w:proofErr w:type="gramEnd"/>
      <w:r>
        <w:rPr>
          <w:rFonts w:ascii="Perpetua" w:hAnsi="Perpetua"/>
          <w:sz w:val="22"/>
          <w:szCs w:val="22"/>
        </w:rPr>
        <w:t xml:space="preserve"> who had been beheaded because of their testimony of Jesus and the word.</w:t>
      </w:r>
      <w:r>
        <w:rPr>
          <w:rFonts w:ascii="Perpetua" w:hAnsi="Perpetua"/>
          <w:sz w:val="22"/>
          <w:szCs w:val="22"/>
        </w:rPr>
        <w:t xml:space="preserve">” –– </w:t>
      </w:r>
      <w:r>
        <w:rPr>
          <w:rFonts w:ascii="Perpetua" w:hAnsi="Perpetua"/>
          <w:b/>
          <w:bCs/>
          <w:i/>
          <w:iCs/>
          <w:sz w:val="22"/>
          <w:szCs w:val="22"/>
        </w:rPr>
        <w:t>Some</w:t>
      </w:r>
      <w:r>
        <w:rPr>
          <w:rFonts w:ascii="Perpetua" w:hAnsi="Perpetua"/>
          <w:b/>
          <w:bCs/>
          <w:i/>
          <w:iCs/>
          <w:sz w:val="22"/>
          <w:szCs w:val="22"/>
        </w:rPr>
        <w:t xml:space="preserve"> see the great multitude of 7:9 as martyrs.</w:t>
      </w:r>
    </w:p>
    <w:p w14:paraId="7798E43C" w14:textId="77777777" w:rsidR="00615E7E" w:rsidRDefault="00965E18">
      <w:pPr>
        <w:pStyle w:val="FreeForm"/>
        <w:numPr>
          <w:ilvl w:val="8"/>
          <w:numId w:val="20"/>
        </w:numPr>
        <w:spacing w:after="200"/>
        <w:ind w:right="720"/>
        <w:rPr>
          <w:rFonts w:ascii="Perpetua" w:eastAsia="Perpetua" w:hAnsi="Perpetua" w:cs="Perpetua"/>
          <w:sz w:val="22"/>
          <w:szCs w:val="22"/>
        </w:rPr>
      </w:pPr>
      <w:r>
        <w:rPr>
          <w:rFonts w:ascii="Perpetua" w:hAnsi="Perpetua"/>
          <w:b/>
          <w:bCs/>
          <w:sz w:val="22"/>
          <w:szCs w:val="22"/>
        </w:rPr>
        <w:t>Two Types of Martyrs in Church History:</w:t>
      </w:r>
      <w:r>
        <w:rPr>
          <w:rFonts w:ascii="Perpetua" w:hAnsi="Perpetua"/>
          <w:sz w:val="22"/>
          <w:szCs w:val="22"/>
        </w:rPr>
        <w:t xml:space="preserve">  _________________ Martyrs: all those who faithfully followed Christ [overcomers] and suffered physical death due to their witness. __________________ Martyrs, faithful lik</w:t>
      </w:r>
      <w:r>
        <w:rPr>
          <w:rFonts w:ascii="Perpetua" w:hAnsi="Perpetua"/>
          <w:sz w:val="22"/>
          <w:szCs w:val="22"/>
        </w:rPr>
        <w:t xml:space="preserve">e the </w:t>
      </w:r>
      <w:r>
        <w:rPr>
          <w:rFonts w:ascii="Perpetua" w:hAnsi="Perpetua"/>
          <w:sz w:val="22"/>
          <w:szCs w:val="22"/>
        </w:rPr>
        <w:t>“</w:t>
      </w:r>
      <w:r>
        <w:rPr>
          <w:rFonts w:ascii="Perpetua" w:hAnsi="Perpetua"/>
          <w:sz w:val="22"/>
          <w:szCs w:val="22"/>
        </w:rPr>
        <w:t>red</w:t>
      </w:r>
      <w:r>
        <w:rPr>
          <w:rFonts w:ascii="Perpetua" w:hAnsi="Perpetua"/>
          <w:sz w:val="22"/>
          <w:szCs w:val="22"/>
        </w:rPr>
        <w:t>”</w:t>
      </w:r>
      <w:r>
        <w:rPr>
          <w:rFonts w:ascii="Perpetua" w:hAnsi="Perpetua"/>
          <w:sz w:val="22"/>
          <w:szCs w:val="22"/>
        </w:rPr>
        <w:t xml:space="preserve">, suffered </w:t>
      </w:r>
      <w:r>
        <w:rPr>
          <w:rFonts w:ascii="Perpetua" w:hAnsi="Perpetua"/>
          <w:sz w:val="22"/>
          <w:szCs w:val="22"/>
        </w:rPr>
        <w:t xml:space="preserve">–– </w:t>
      </w:r>
      <w:r>
        <w:rPr>
          <w:rFonts w:ascii="Perpetua" w:hAnsi="Perpetua"/>
          <w:sz w:val="22"/>
          <w:szCs w:val="22"/>
        </w:rPr>
        <w:t xml:space="preserve">but not death </w:t>
      </w:r>
      <w:r>
        <w:rPr>
          <w:rFonts w:ascii="Perpetua" w:hAnsi="Perpetua"/>
          <w:sz w:val="22"/>
          <w:szCs w:val="22"/>
        </w:rPr>
        <w:t xml:space="preserve">– </w:t>
      </w:r>
      <w:r>
        <w:rPr>
          <w:rFonts w:ascii="Perpetua" w:hAnsi="Perpetua"/>
          <w:sz w:val="22"/>
          <w:szCs w:val="22"/>
        </w:rPr>
        <w:t>like John himself.</w:t>
      </w:r>
    </w:p>
    <w:p w14:paraId="3F78BCF2" w14:textId="77777777" w:rsidR="00615E7E" w:rsidRDefault="00965E18">
      <w:pPr>
        <w:pStyle w:val="FreeForm"/>
        <w:numPr>
          <w:ilvl w:val="8"/>
          <w:numId w:val="20"/>
        </w:numPr>
        <w:spacing w:after="200"/>
        <w:ind w:right="720"/>
        <w:rPr>
          <w:rFonts w:ascii="Perpetua" w:eastAsia="Perpetua" w:hAnsi="Perpetua" w:cs="Perpetua"/>
          <w:sz w:val="22"/>
          <w:szCs w:val="22"/>
        </w:rPr>
      </w:pPr>
      <w:r>
        <w:rPr>
          <w:noProof/>
        </w:rPr>
        <w:lastRenderedPageBreak/>
        <w:drawing>
          <wp:anchor distT="152400" distB="152400" distL="152400" distR="152400" simplePos="0" relativeHeight="251662336" behindDoc="0" locked="0" layoutInCell="1" allowOverlap="1" wp14:anchorId="427424A2" wp14:editId="7CAE392F">
            <wp:simplePos x="0" y="0"/>
            <wp:positionH relativeFrom="page">
              <wp:posOffset>577850</wp:posOffset>
            </wp:positionH>
            <wp:positionV relativeFrom="page">
              <wp:posOffset>373379</wp:posOffset>
            </wp:positionV>
            <wp:extent cx="6616700" cy="8967033"/>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b/>
          <w:bCs/>
          <w:sz w:val="22"/>
          <w:szCs w:val="22"/>
        </w:rPr>
        <w:t>Acts 1:8 And A Deeply Held Assumption:</w:t>
      </w:r>
      <w:r>
        <w:rPr>
          <w:rFonts w:ascii="Perpetua" w:hAnsi="Perpetua"/>
          <w:sz w:val="22"/>
          <w:szCs w:val="22"/>
        </w:rPr>
        <w:t xml:space="preserve"> Here we may be coming face to face with the deep assumption that a Christian is a person who has died to him/her self and the world if indeed he is a Christian at all </w:t>
      </w:r>
      <w:r>
        <w:rPr>
          <w:rFonts w:ascii="Perpetua" w:hAnsi="Perpetua"/>
          <w:sz w:val="22"/>
          <w:szCs w:val="22"/>
        </w:rPr>
        <w:t xml:space="preserve">–– </w:t>
      </w:r>
      <w:r>
        <w:rPr>
          <w:rFonts w:ascii="Perpetua" w:hAnsi="Perpetua"/>
          <w:sz w:val="22"/>
          <w:szCs w:val="22"/>
        </w:rPr>
        <w:t xml:space="preserve">all Christians are martyrs! </w:t>
      </w:r>
    </w:p>
    <w:p w14:paraId="15F5602A" w14:textId="77777777" w:rsidR="00615E7E" w:rsidRDefault="00965E18">
      <w:pPr>
        <w:pStyle w:val="FreeForm"/>
        <w:tabs>
          <w:tab w:val="left" w:pos="2160"/>
          <w:tab w:val="left" w:pos="2430"/>
        </w:tabs>
        <w:spacing w:after="200"/>
        <w:ind w:left="1620" w:right="720"/>
        <w:rPr>
          <w:rFonts w:ascii="Perpetua" w:eastAsia="Perpetua" w:hAnsi="Perpetua" w:cs="Perpetua"/>
          <w:sz w:val="22"/>
          <w:szCs w:val="22"/>
        </w:rPr>
      </w:pPr>
      <w:r>
        <w:rPr>
          <w:rFonts w:ascii="Perpetua" w:hAnsi="Perpetua"/>
          <w:sz w:val="22"/>
          <w:szCs w:val="22"/>
        </w:rPr>
        <w:t xml:space="preserve">Acts 1:8  </w:t>
      </w:r>
      <w:r>
        <w:rPr>
          <w:rFonts w:ascii="Perpetua" w:hAnsi="Perpetua"/>
          <w:sz w:val="22"/>
          <w:szCs w:val="22"/>
        </w:rPr>
        <w:t xml:space="preserve">“… </w:t>
      </w:r>
      <w:r>
        <w:rPr>
          <w:rFonts w:ascii="Perpetua" w:hAnsi="Perpetua"/>
          <w:sz w:val="22"/>
          <w:szCs w:val="22"/>
        </w:rPr>
        <w:t>and you shall be my witnesses (martyrs)</w:t>
      </w:r>
      <w:r>
        <w:rPr>
          <w:rFonts w:ascii="Perpetua" w:hAnsi="Perpetua"/>
          <w:sz w:val="22"/>
          <w:szCs w:val="22"/>
        </w:rPr>
        <w:t xml:space="preserve">… –– </w:t>
      </w:r>
      <w:r>
        <w:rPr>
          <w:rFonts w:ascii="Perpetua" w:hAnsi="Perpetua"/>
          <w:sz w:val="22"/>
          <w:szCs w:val="22"/>
        </w:rPr>
        <w:t xml:space="preserve">Revelations concern regarding being faithful witnesses. </w:t>
      </w:r>
    </w:p>
    <w:p w14:paraId="0176F358" w14:textId="77777777" w:rsidR="00615E7E" w:rsidRDefault="00965E18">
      <w:pPr>
        <w:pStyle w:val="FreeForm"/>
        <w:numPr>
          <w:ilvl w:val="8"/>
          <w:numId w:val="20"/>
        </w:numPr>
        <w:spacing w:after="200"/>
        <w:ind w:right="720"/>
        <w:rPr>
          <w:rFonts w:ascii="Perpetua" w:eastAsia="Perpetua" w:hAnsi="Perpetua" w:cs="Perpetua"/>
          <w:sz w:val="22"/>
          <w:szCs w:val="22"/>
        </w:rPr>
      </w:pPr>
      <w:r>
        <w:rPr>
          <w:rFonts w:ascii="Perpetua" w:hAnsi="Perpetua"/>
          <w:b/>
          <w:bCs/>
          <w:spacing w:val="4"/>
          <w:sz w:val="22"/>
          <w:szCs w:val="22"/>
        </w:rPr>
        <w:t>The Martyrs Prayer:</w:t>
      </w:r>
      <w:r>
        <w:rPr>
          <w:rFonts w:ascii="Perpetua" w:hAnsi="Perpetua"/>
          <w:sz w:val="22"/>
          <w:szCs w:val="22"/>
        </w:rPr>
        <w:t xml:space="preserve"> The martyrs pray (speak) to God for their </w:t>
      </w:r>
      <w:proofErr w:type="spellStart"/>
      <w:r>
        <w:rPr>
          <w:rFonts w:ascii="Perpetua" w:hAnsi="Perpetua"/>
          <w:b/>
          <w:bCs/>
          <w:i/>
          <w:iCs/>
          <w:sz w:val="22"/>
          <w:szCs w:val="22"/>
          <w:lang w:val="fr-FR"/>
        </w:rPr>
        <w:t>vindication</w:t>
      </w:r>
      <w:proofErr w:type="spellEnd"/>
      <w:r>
        <w:rPr>
          <w:rFonts w:ascii="Perpetua" w:hAnsi="Perpetua"/>
          <w:sz w:val="22"/>
          <w:szCs w:val="22"/>
        </w:rPr>
        <w:t xml:space="preserve"> –– </w:t>
      </w:r>
      <w:r>
        <w:rPr>
          <w:rFonts w:ascii="Perpetua" w:hAnsi="Perpetua"/>
          <w:sz w:val="22"/>
          <w:szCs w:val="22"/>
        </w:rPr>
        <w:t xml:space="preserve">and are given the garments of righteousness, like the obedient angels </w:t>
      </w:r>
      <w:r>
        <w:rPr>
          <w:rFonts w:ascii="Perpetua" w:hAnsi="Perpetua"/>
          <w:sz w:val="22"/>
          <w:szCs w:val="22"/>
        </w:rPr>
        <w:t xml:space="preserve">–– </w:t>
      </w:r>
      <w:r>
        <w:rPr>
          <w:rFonts w:ascii="Perpetua" w:hAnsi="Perpetua"/>
          <w:sz w:val="22"/>
          <w:szCs w:val="22"/>
        </w:rPr>
        <w:t>but told to wait until their number is compl</w:t>
      </w:r>
      <w:r>
        <w:rPr>
          <w:rFonts w:ascii="Perpetua" w:hAnsi="Perpetua"/>
          <w:sz w:val="22"/>
          <w:szCs w:val="22"/>
        </w:rPr>
        <w:t>ete.</w:t>
      </w:r>
    </w:p>
    <w:p w14:paraId="4B622067" w14:textId="77777777" w:rsidR="00615E7E" w:rsidRDefault="00965E18">
      <w:pPr>
        <w:pStyle w:val="FreeForm"/>
        <w:numPr>
          <w:ilvl w:val="8"/>
          <w:numId w:val="21"/>
        </w:numPr>
        <w:spacing w:after="200"/>
        <w:ind w:right="720"/>
        <w:rPr>
          <w:rFonts w:ascii="Perpetua" w:eastAsia="Perpetua" w:hAnsi="Perpetua" w:cs="Perpetua"/>
          <w:sz w:val="22"/>
          <w:szCs w:val="22"/>
        </w:rPr>
      </w:pPr>
      <w:r>
        <w:rPr>
          <w:rFonts w:ascii="Perpetua" w:hAnsi="Perpetua"/>
          <w:sz w:val="22"/>
          <w:szCs w:val="22"/>
        </w:rPr>
        <w:t xml:space="preserve">In Rev. there is an undetermined relationship between the prayers of the saints and the actions of God </w:t>
      </w:r>
      <w:r>
        <w:rPr>
          <w:rFonts w:ascii="Perpetua" w:hAnsi="Perpetua"/>
          <w:sz w:val="22"/>
          <w:szCs w:val="22"/>
        </w:rPr>
        <w:t xml:space="preserve">–– </w:t>
      </w:r>
      <w:r>
        <w:rPr>
          <w:rFonts w:ascii="Perpetua" w:hAnsi="Perpetua"/>
          <w:sz w:val="22"/>
          <w:szCs w:val="22"/>
        </w:rPr>
        <w:t>not unlike Israel</w:t>
      </w:r>
      <w:r>
        <w:rPr>
          <w:rFonts w:ascii="Perpetua" w:hAnsi="Perpetua"/>
          <w:sz w:val="22"/>
          <w:szCs w:val="22"/>
        </w:rPr>
        <w:t>’</w:t>
      </w:r>
      <w:r>
        <w:rPr>
          <w:rFonts w:ascii="Perpetua" w:hAnsi="Perpetua"/>
          <w:sz w:val="22"/>
          <w:szCs w:val="22"/>
        </w:rPr>
        <w:t xml:space="preserve">s prayers in Egypt. </w:t>
      </w:r>
      <w:r>
        <w:rPr>
          <w:rFonts w:ascii="Perpetua" w:hAnsi="Perpetua"/>
          <w:sz w:val="22"/>
          <w:szCs w:val="22"/>
        </w:rPr>
        <w:t xml:space="preserve">–– </w:t>
      </w:r>
      <w:r>
        <w:rPr>
          <w:rFonts w:ascii="Perpetua" w:hAnsi="Perpetua"/>
          <w:sz w:val="22"/>
          <w:szCs w:val="22"/>
        </w:rPr>
        <w:t>The</w:t>
      </w:r>
      <w:r>
        <w:rPr>
          <w:rFonts w:ascii="Perpetua" w:hAnsi="Perpetua"/>
          <w:sz w:val="22"/>
          <w:szCs w:val="22"/>
        </w:rPr>
        <w:t> </w:t>
      </w:r>
      <w:r>
        <w:rPr>
          <w:rFonts w:ascii="Perpetua" w:hAnsi="Perpetua"/>
          <w:sz w:val="22"/>
          <w:szCs w:val="22"/>
          <w:lang w:val="it-IT"/>
        </w:rPr>
        <w:t>Lord</w:t>
      </w:r>
      <w:r>
        <w:rPr>
          <w:rFonts w:ascii="Perpetua" w:hAnsi="Perpetua"/>
          <w:sz w:val="22"/>
          <w:szCs w:val="22"/>
        </w:rPr>
        <w:t> </w:t>
      </w:r>
      <w:r>
        <w:rPr>
          <w:rFonts w:ascii="Perpetua" w:hAnsi="Perpetua"/>
          <w:sz w:val="22"/>
          <w:szCs w:val="22"/>
        </w:rPr>
        <w:t xml:space="preserve">said, </w:t>
      </w:r>
      <w:r>
        <w:rPr>
          <w:rFonts w:ascii="Perpetua" w:hAnsi="Perpetua"/>
          <w:sz w:val="22"/>
          <w:szCs w:val="22"/>
        </w:rPr>
        <w:t>“</w:t>
      </w:r>
      <w:r>
        <w:rPr>
          <w:rFonts w:ascii="Perpetua" w:hAnsi="Perpetua"/>
          <w:sz w:val="22"/>
          <w:szCs w:val="22"/>
        </w:rPr>
        <w:t>I have indeed</w:t>
      </w:r>
      <w:r>
        <w:rPr>
          <w:rFonts w:ascii="Perpetua" w:hAnsi="Perpetua"/>
          <w:sz w:val="22"/>
          <w:szCs w:val="22"/>
        </w:rPr>
        <w:t> </w:t>
      </w:r>
      <w:r>
        <w:rPr>
          <w:rFonts w:ascii="Perpetua" w:hAnsi="Perpetua"/>
          <w:sz w:val="22"/>
          <w:szCs w:val="22"/>
        </w:rPr>
        <w:t>seen</w:t>
      </w:r>
      <w:r>
        <w:rPr>
          <w:rFonts w:ascii="Perpetua" w:hAnsi="Perpetua"/>
          <w:sz w:val="22"/>
          <w:szCs w:val="22"/>
        </w:rPr>
        <w:t> </w:t>
      </w:r>
      <w:r>
        <w:rPr>
          <w:rFonts w:ascii="Perpetua" w:hAnsi="Perpetua"/>
          <w:sz w:val="22"/>
          <w:szCs w:val="22"/>
        </w:rPr>
        <w:t>the misery of my people in Egypt. I have heard them crying out (praye</w:t>
      </w:r>
      <w:r>
        <w:rPr>
          <w:rFonts w:ascii="Perpetua" w:hAnsi="Perpetua"/>
          <w:sz w:val="22"/>
          <w:szCs w:val="22"/>
        </w:rPr>
        <w:t>r) because of their slave drivers, and I am concerned about their suffering. (Exodus 3:7,9)</w:t>
      </w:r>
    </w:p>
    <w:p w14:paraId="0E81FA6C" w14:textId="77777777" w:rsidR="00615E7E" w:rsidRDefault="00965E18">
      <w:pPr>
        <w:pStyle w:val="FreeForm"/>
        <w:numPr>
          <w:ilvl w:val="8"/>
          <w:numId w:val="22"/>
        </w:numPr>
        <w:spacing w:after="200"/>
        <w:ind w:right="720"/>
        <w:rPr>
          <w:rFonts w:ascii="Perpetua" w:eastAsia="Perpetua" w:hAnsi="Perpetua" w:cs="Perpetua"/>
          <w:b/>
          <w:bCs/>
          <w:i/>
          <w:iCs/>
          <w:sz w:val="22"/>
          <w:szCs w:val="22"/>
        </w:rPr>
      </w:pPr>
      <w:r>
        <w:rPr>
          <w:rFonts w:ascii="Perpetua" w:hAnsi="Perpetua"/>
          <w:b/>
          <w:bCs/>
          <w:i/>
          <w:iCs/>
          <w:sz w:val="22"/>
          <w:szCs w:val="22"/>
        </w:rPr>
        <w:t xml:space="preserve">On line see: </w:t>
      </w:r>
      <w:r>
        <w:rPr>
          <w:rFonts w:ascii="Perpetua" w:hAnsi="Perpetua"/>
          <w:b/>
          <w:bCs/>
          <w:i/>
          <w:iCs/>
          <w:sz w:val="22"/>
          <w:szCs w:val="22"/>
        </w:rPr>
        <w:t>“</w:t>
      </w:r>
      <w:r>
        <w:rPr>
          <w:rFonts w:ascii="Perpetua" w:hAnsi="Perpetua"/>
          <w:b/>
          <w:bCs/>
          <w:i/>
          <w:iCs/>
          <w:sz w:val="22"/>
          <w:szCs w:val="22"/>
        </w:rPr>
        <w:t>Prayer and Work</w:t>
      </w:r>
      <w:r>
        <w:rPr>
          <w:rFonts w:ascii="Perpetua" w:hAnsi="Perpetua"/>
          <w:b/>
          <w:bCs/>
          <w:i/>
          <w:iCs/>
          <w:sz w:val="22"/>
          <w:szCs w:val="22"/>
        </w:rPr>
        <w:t xml:space="preserve">” </w:t>
      </w:r>
      <w:r>
        <w:rPr>
          <w:rFonts w:ascii="Perpetua" w:hAnsi="Perpetua"/>
          <w:b/>
          <w:bCs/>
          <w:i/>
          <w:iCs/>
          <w:sz w:val="22"/>
          <w:szCs w:val="22"/>
        </w:rPr>
        <w:t xml:space="preserve">by CS </w:t>
      </w:r>
      <w:proofErr w:type="spellStart"/>
      <w:r>
        <w:rPr>
          <w:rFonts w:ascii="Perpetua" w:hAnsi="Perpetua"/>
          <w:b/>
          <w:bCs/>
          <w:i/>
          <w:iCs/>
          <w:sz w:val="22"/>
          <w:szCs w:val="22"/>
        </w:rPr>
        <w:t>Lewi</w:t>
      </w:r>
      <w:proofErr w:type="spellEnd"/>
    </w:p>
    <w:p w14:paraId="2B70A880" w14:textId="77777777" w:rsidR="00615E7E" w:rsidRDefault="00965E18">
      <w:pPr>
        <w:pStyle w:val="FreeForm"/>
        <w:tabs>
          <w:tab w:val="left" w:pos="2160"/>
          <w:tab w:val="left" w:pos="2430"/>
        </w:tabs>
        <w:spacing w:after="200"/>
        <w:ind w:left="900" w:right="720"/>
        <w:rPr>
          <w:rStyle w:val="BookTitle"/>
          <w:rFonts w:ascii="Perpetua" w:eastAsia="Perpetua" w:hAnsi="Perpetua" w:cs="Perpetua"/>
          <w:sz w:val="22"/>
          <w:szCs w:val="22"/>
        </w:rPr>
      </w:pPr>
      <w:r>
        <w:rPr>
          <w:rFonts w:ascii="Perpetua" w:hAnsi="Perpetua"/>
          <w:b/>
          <w:bCs/>
          <w:i/>
          <w:iCs/>
          <w:sz w:val="22"/>
          <w:szCs w:val="22"/>
        </w:rPr>
        <w:t xml:space="preserve">b. </w:t>
      </w:r>
      <w:r>
        <w:rPr>
          <w:rStyle w:val="BookTitle"/>
          <w:rFonts w:ascii="Perpetua" w:eastAsia="Arial Unicode MS" w:hAnsi="Perpetua" w:cs="Arial Unicode MS"/>
          <w:sz w:val="22"/>
          <w:szCs w:val="22"/>
        </w:rPr>
        <w:t xml:space="preserve">   An Incomplete and Restless Heaven? </w:t>
      </w:r>
    </w:p>
    <w:p w14:paraId="1BFCF0DF" w14:textId="77777777" w:rsidR="00615E7E" w:rsidRDefault="00965E18">
      <w:pPr>
        <w:pStyle w:val="FreeForm"/>
        <w:numPr>
          <w:ilvl w:val="8"/>
          <w:numId w:val="23"/>
        </w:numPr>
        <w:spacing w:after="200"/>
        <w:ind w:right="720"/>
        <w:rPr>
          <w:rFonts w:ascii="Perpetua" w:eastAsia="Perpetua" w:hAnsi="Perpetua" w:cs="Perpetua"/>
          <w:sz w:val="22"/>
          <w:szCs w:val="22"/>
        </w:rPr>
      </w:pPr>
      <w:r>
        <w:rPr>
          <w:rFonts w:ascii="Perpetua" w:hAnsi="Perpetua"/>
          <w:sz w:val="22"/>
          <w:szCs w:val="22"/>
        </w:rPr>
        <w:t xml:space="preserve">Dr. Larry </w:t>
      </w:r>
      <w:proofErr w:type="spellStart"/>
      <w:r>
        <w:rPr>
          <w:rFonts w:ascii="Perpetua" w:hAnsi="Perpetua"/>
          <w:sz w:val="22"/>
          <w:szCs w:val="22"/>
        </w:rPr>
        <w:t>Hurtado</w:t>
      </w:r>
      <w:proofErr w:type="spellEnd"/>
      <w:r>
        <w:rPr>
          <w:rFonts w:ascii="Perpetua" w:hAnsi="Perpetua"/>
          <w:sz w:val="22"/>
          <w:szCs w:val="22"/>
        </w:rPr>
        <w:t xml:space="preserve"> notes that if this scene is in heaven then there is a state of</w:t>
      </w:r>
      <w:r>
        <w:rPr>
          <w:rFonts w:ascii="Perpetua" w:hAnsi="Perpetua"/>
          <w:sz w:val="22"/>
          <w:szCs w:val="22"/>
        </w:rPr>
        <w:t xml:space="preserve"> incompleteness allowed even there. </w:t>
      </w:r>
    </w:p>
    <w:p w14:paraId="51B16198" w14:textId="77777777" w:rsidR="00615E7E" w:rsidRDefault="00965E18">
      <w:pPr>
        <w:pStyle w:val="FreeForm"/>
        <w:numPr>
          <w:ilvl w:val="8"/>
          <w:numId w:val="24"/>
        </w:numPr>
        <w:spacing w:after="200"/>
        <w:ind w:right="720"/>
        <w:rPr>
          <w:rFonts w:ascii="Perpetua" w:eastAsia="Perpetua" w:hAnsi="Perpetua" w:cs="Perpetua"/>
          <w:sz w:val="22"/>
          <w:szCs w:val="22"/>
        </w:rPr>
      </w:pPr>
      <w:r>
        <w:rPr>
          <w:rFonts w:ascii="Perpetua" w:hAnsi="Perpetua"/>
          <w:sz w:val="22"/>
          <w:szCs w:val="22"/>
        </w:rPr>
        <w:t>The martyred are not pictured as being at a complete rest.  They are interceding to God for their day of vindication before the world</w:t>
      </w:r>
      <w:r>
        <w:rPr>
          <w:rFonts w:ascii="Perpetua" w:hAnsi="Perpetua"/>
          <w:sz w:val="22"/>
          <w:szCs w:val="22"/>
        </w:rPr>
        <w:t>’</w:t>
      </w:r>
      <w:r>
        <w:rPr>
          <w:rFonts w:ascii="Perpetua" w:hAnsi="Perpetua"/>
          <w:sz w:val="22"/>
          <w:szCs w:val="22"/>
        </w:rPr>
        <w:t xml:space="preserve">s powers. </w:t>
      </w:r>
    </w:p>
    <w:p w14:paraId="1CF9E21B" w14:textId="77777777" w:rsidR="00615E7E" w:rsidRDefault="00965E18">
      <w:pPr>
        <w:pStyle w:val="FreeForm"/>
        <w:numPr>
          <w:ilvl w:val="8"/>
          <w:numId w:val="24"/>
        </w:numPr>
        <w:spacing w:after="200"/>
        <w:ind w:right="720"/>
        <w:rPr>
          <w:rFonts w:ascii="Perpetua" w:eastAsia="Perpetua" w:hAnsi="Perpetua" w:cs="Perpetua"/>
          <w:i/>
          <w:iCs/>
          <w:sz w:val="22"/>
          <w:szCs w:val="22"/>
        </w:rPr>
      </w:pPr>
      <w:r>
        <w:rPr>
          <w:rFonts w:ascii="Perpetua" w:hAnsi="Perpetua"/>
          <w:sz w:val="22"/>
          <w:szCs w:val="22"/>
        </w:rPr>
        <w:t xml:space="preserve">They may be at rest in their Lord but they [and apparently all of heaven] </w:t>
      </w:r>
      <w:r>
        <w:rPr>
          <w:rFonts w:ascii="Perpetua" w:hAnsi="Perpetua"/>
          <w:sz w:val="22"/>
          <w:szCs w:val="22"/>
        </w:rPr>
        <w:t xml:space="preserve">share in the tension of the delay </w:t>
      </w:r>
      <w:r>
        <w:rPr>
          <w:rFonts w:ascii="Perpetua" w:hAnsi="Perpetua"/>
          <w:sz w:val="22"/>
          <w:szCs w:val="22"/>
        </w:rPr>
        <w:t xml:space="preserve">– </w:t>
      </w:r>
      <w:r>
        <w:rPr>
          <w:rFonts w:ascii="Perpetua" w:hAnsi="Perpetua"/>
          <w:sz w:val="22"/>
          <w:szCs w:val="22"/>
        </w:rPr>
        <w:t xml:space="preserve">they too pray </w:t>
      </w:r>
      <w:r>
        <w:rPr>
          <w:rFonts w:ascii="Perpetua" w:hAnsi="Perpetua"/>
          <w:sz w:val="22"/>
          <w:szCs w:val="22"/>
        </w:rPr>
        <w:t xml:space="preserve">– </w:t>
      </w:r>
      <w:r>
        <w:rPr>
          <w:rFonts w:ascii="Perpetua" w:hAnsi="Perpetua"/>
          <w:i/>
          <w:iCs/>
          <w:sz w:val="22"/>
          <w:szCs w:val="22"/>
        </w:rPr>
        <w:t>come quickly Lord Jesus</w:t>
      </w:r>
    </w:p>
    <w:p w14:paraId="3963F023" w14:textId="77777777" w:rsidR="00615E7E" w:rsidRDefault="00965E18">
      <w:pPr>
        <w:pStyle w:val="FreeForm"/>
        <w:numPr>
          <w:ilvl w:val="8"/>
          <w:numId w:val="25"/>
        </w:numPr>
        <w:spacing w:after="200"/>
        <w:ind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The 6th Seal </w:t>
      </w:r>
    </w:p>
    <w:p w14:paraId="4A004FBF" w14:textId="77777777" w:rsidR="00615E7E" w:rsidRDefault="00965E18">
      <w:pPr>
        <w:pStyle w:val="FreeForm"/>
        <w:tabs>
          <w:tab w:val="left" w:pos="2160"/>
          <w:tab w:val="left" w:pos="2430"/>
        </w:tabs>
        <w:spacing w:after="200"/>
        <w:ind w:left="900" w:right="720"/>
        <w:rPr>
          <w:rFonts w:ascii="Perpetua" w:eastAsia="Perpetua" w:hAnsi="Perpetua" w:cs="Perpetua"/>
          <w:sz w:val="22"/>
          <w:szCs w:val="22"/>
        </w:rPr>
      </w:pPr>
      <w:r>
        <w:rPr>
          <w:rFonts w:ascii="Perpetua" w:hAnsi="Perpetua"/>
          <w:sz w:val="22"/>
          <w:szCs w:val="22"/>
        </w:rPr>
        <w:t>(Rev. 6:12   I watched as he opened the sixth seal. There was a great earthquake. The sun turned black like sackcloth made of goat hair, the whole moon turned blood r</w:t>
      </w:r>
      <w:r>
        <w:rPr>
          <w:rFonts w:ascii="Perpetua" w:hAnsi="Perpetua"/>
          <w:sz w:val="22"/>
          <w:szCs w:val="22"/>
        </w:rPr>
        <w:t>ed, 13 and the stars in the sky fell to earth, as late figs drop from a fig tree when shaken by a strong wind.   14 The sky receded like a scroll, rolling up, and every mountain and island was removed from its place.   15 Then the kings of the earth, the p</w:t>
      </w:r>
      <w:r>
        <w:rPr>
          <w:rFonts w:ascii="Perpetua" w:hAnsi="Perpetua"/>
          <w:sz w:val="22"/>
          <w:szCs w:val="22"/>
        </w:rPr>
        <w:t xml:space="preserve">rinces, the generals, the rich, the mighty, and every slave and every free man hid in caves and among the rocks of the mountains.   16 They called to the mountains and the rocks, "Fall on us and hide us from the face of him who sits on the throne and from </w:t>
      </w:r>
      <w:r>
        <w:rPr>
          <w:rFonts w:ascii="Perpetua" w:hAnsi="Perpetua"/>
          <w:sz w:val="22"/>
          <w:szCs w:val="22"/>
        </w:rPr>
        <w:t xml:space="preserve">the wrath of the Lamb! 17 For the great day of </w:t>
      </w:r>
      <w:proofErr w:type="gramStart"/>
      <w:r>
        <w:rPr>
          <w:rFonts w:ascii="Perpetua" w:hAnsi="Perpetua"/>
          <w:sz w:val="22"/>
          <w:szCs w:val="22"/>
        </w:rPr>
        <w:t>their</w:t>
      </w:r>
      <w:proofErr w:type="gramEnd"/>
      <w:r>
        <w:rPr>
          <w:rFonts w:ascii="Perpetua" w:hAnsi="Perpetua"/>
          <w:sz w:val="22"/>
          <w:szCs w:val="22"/>
        </w:rPr>
        <w:t xml:space="preserve"> wrath has come, and who can stand?</w:t>
      </w:r>
      <w:r>
        <w:rPr>
          <w:rFonts w:ascii="Perpetua" w:hAnsi="Perpetua"/>
          <w:sz w:val="22"/>
          <w:szCs w:val="22"/>
        </w:rPr>
        <w:t>”</w:t>
      </w:r>
    </w:p>
    <w:p w14:paraId="090034D9" w14:textId="77777777" w:rsidR="00615E7E" w:rsidRDefault="00965E18">
      <w:pPr>
        <w:pStyle w:val="FreeForm"/>
        <w:numPr>
          <w:ilvl w:val="8"/>
          <w:numId w:val="26"/>
        </w:numPr>
        <w:spacing w:after="200"/>
        <w:ind w:right="720"/>
        <w:rPr>
          <w:rFonts w:ascii="Perpetua" w:eastAsia="Perpetua" w:hAnsi="Perpetua" w:cs="Perpetua"/>
          <w:sz w:val="22"/>
          <w:szCs w:val="22"/>
        </w:rPr>
      </w:pPr>
      <w:r>
        <w:rPr>
          <w:rFonts w:ascii="Perpetua" w:hAnsi="Perpetua"/>
          <w:b/>
          <w:bCs/>
          <w:sz w:val="22"/>
          <w:szCs w:val="22"/>
        </w:rPr>
        <w:t>A great shaking of cosmic proportions.</w:t>
      </w:r>
      <w:r>
        <w:rPr>
          <w:rFonts w:ascii="Perpetua" w:hAnsi="Perpetua"/>
          <w:sz w:val="22"/>
          <w:szCs w:val="22"/>
        </w:rPr>
        <w:t xml:space="preserve">  Images of the end of the world. </w:t>
      </w:r>
      <w:r>
        <w:rPr>
          <w:rFonts w:ascii="Perpetua" w:hAnsi="Perpetua"/>
          <w:sz w:val="22"/>
          <w:szCs w:val="22"/>
        </w:rPr>
        <w:t>“</w:t>
      </w:r>
      <w:r>
        <w:rPr>
          <w:rFonts w:ascii="Perpetua" w:hAnsi="Perpetua"/>
          <w:sz w:val="22"/>
          <w:szCs w:val="22"/>
        </w:rPr>
        <w:t>The great day of their (the one on the throne and the Lamb) wrath has come, and who can stand?</w:t>
      </w:r>
      <w:r>
        <w:rPr>
          <w:rFonts w:ascii="Perpetua" w:hAnsi="Perpetua"/>
          <w:sz w:val="22"/>
          <w:szCs w:val="22"/>
        </w:rPr>
        <w:t>”</w:t>
      </w:r>
    </w:p>
    <w:p w14:paraId="67F80FDE" w14:textId="77777777" w:rsidR="00615E7E" w:rsidRDefault="00965E18">
      <w:pPr>
        <w:pStyle w:val="FreeForm"/>
        <w:numPr>
          <w:ilvl w:val="8"/>
          <w:numId w:val="27"/>
        </w:numPr>
        <w:spacing w:after="200"/>
        <w:ind w:right="720"/>
        <w:rPr>
          <w:rFonts w:ascii="Perpetua" w:eastAsia="Perpetua" w:hAnsi="Perpetua" w:cs="Perpetua"/>
          <w:sz w:val="22"/>
          <w:szCs w:val="22"/>
        </w:rPr>
      </w:pPr>
      <w:r>
        <w:rPr>
          <w:rFonts w:ascii="Perpetua" w:hAnsi="Perpetua"/>
          <w:sz w:val="22"/>
          <w:szCs w:val="22"/>
        </w:rPr>
        <w:t xml:space="preserve">See Amos On </w:t>
      </w:r>
      <w:r>
        <w:rPr>
          <w:rFonts w:ascii="Perpetua" w:hAnsi="Perpetua"/>
          <w:sz w:val="22"/>
          <w:szCs w:val="22"/>
        </w:rPr>
        <w:t>–– “</w:t>
      </w:r>
      <w:r>
        <w:rPr>
          <w:rFonts w:ascii="Perpetua" w:hAnsi="Perpetua"/>
          <w:sz w:val="22"/>
          <w:szCs w:val="22"/>
        </w:rPr>
        <w:t>The Day Of The Lord.</w:t>
      </w:r>
      <w:r>
        <w:rPr>
          <w:rFonts w:ascii="Perpetua" w:hAnsi="Perpetua"/>
          <w:sz w:val="22"/>
          <w:szCs w:val="22"/>
        </w:rPr>
        <w:t xml:space="preserve">” </w:t>
      </w:r>
      <w:r>
        <w:rPr>
          <w:rFonts w:ascii="Perpetua" w:hAnsi="Perpetua"/>
          <w:sz w:val="22"/>
          <w:szCs w:val="22"/>
        </w:rPr>
        <w:t>(5:18</w:t>
      </w:r>
      <w:r>
        <w:rPr>
          <w:rFonts w:ascii="Perpetua" w:hAnsi="Perpetua"/>
          <w:sz w:val="22"/>
          <w:szCs w:val="22"/>
        </w:rPr>
        <w:t>–</w:t>
      </w:r>
      <w:r>
        <w:rPr>
          <w:rFonts w:ascii="Perpetua" w:hAnsi="Perpetua"/>
          <w:sz w:val="22"/>
          <w:szCs w:val="22"/>
        </w:rPr>
        <w:t>20)</w:t>
      </w:r>
    </w:p>
    <w:p w14:paraId="3285A9D7" w14:textId="77777777" w:rsidR="00615E7E" w:rsidRDefault="00965E18">
      <w:pPr>
        <w:pStyle w:val="FreeForm"/>
        <w:numPr>
          <w:ilvl w:val="8"/>
          <w:numId w:val="28"/>
        </w:numPr>
        <w:spacing w:after="200"/>
        <w:ind w:right="720"/>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The 7th Seal And The Purpose Of __________________________ In Revelation </w:t>
      </w:r>
    </w:p>
    <w:p w14:paraId="4CD1700D" w14:textId="77777777" w:rsidR="00615E7E" w:rsidRDefault="00965E18">
      <w:pPr>
        <w:pStyle w:val="FreeForm"/>
        <w:tabs>
          <w:tab w:val="left" w:pos="2160"/>
          <w:tab w:val="left" w:pos="2430"/>
        </w:tabs>
        <w:spacing w:after="200"/>
        <w:ind w:left="900" w:right="720"/>
        <w:rPr>
          <w:rFonts w:ascii="Perpetua" w:eastAsia="Perpetua" w:hAnsi="Perpetua" w:cs="Perpetua"/>
          <w:sz w:val="22"/>
          <w:szCs w:val="22"/>
        </w:rPr>
      </w:pPr>
      <w:r>
        <w:rPr>
          <w:rFonts w:ascii="Perpetua" w:hAnsi="Perpetua"/>
          <w:sz w:val="22"/>
          <w:szCs w:val="22"/>
        </w:rPr>
        <w:t xml:space="preserve">The tension has been raised to the breaking point.  The final seal is to be breached and the culmination of all things should break </w:t>
      </w:r>
      <w:r>
        <w:rPr>
          <w:rFonts w:ascii="Perpetua" w:hAnsi="Perpetua"/>
          <w:sz w:val="22"/>
          <w:szCs w:val="22"/>
        </w:rPr>
        <w:t>in upon us.  But</w:t>
      </w:r>
      <w:r>
        <w:rPr>
          <w:rFonts w:ascii="Perpetua" w:hAnsi="Perpetua"/>
          <w:sz w:val="22"/>
          <w:szCs w:val="22"/>
        </w:rPr>
        <w:t>…</w:t>
      </w:r>
    </w:p>
    <w:p w14:paraId="19C47F7D" w14:textId="77777777" w:rsidR="00615E7E" w:rsidRDefault="00965E18">
      <w:pPr>
        <w:pStyle w:val="FreeForm"/>
        <w:numPr>
          <w:ilvl w:val="8"/>
          <w:numId w:val="29"/>
        </w:numPr>
        <w:spacing w:after="200"/>
        <w:ind w:right="720"/>
        <w:rPr>
          <w:rFonts w:ascii="Perpetua" w:eastAsia="Perpetua" w:hAnsi="Perpetua" w:cs="Perpetua"/>
          <w:sz w:val="22"/>
          <w:szCs w:val="22"/>
        </w:rPr>
      </w:pPr>
      <w:r>
        <w:rPr>
          <w:rFonts w:ascii="Perpetua" w:hAnsi="Perpetua"/>
          <w:sz w:val="22"/>
          <w:szCs w:val="22"/>
        </w:rPr>
        <w:t>The actual opening of the scroll is never described.  The 6</w:t>
      </w:r>
      <w:r>
        <w:rPr>
          <w:rFonts w:ascii="Perpetua" w:hAnsi="Perpetua"/>
          <w:sz w:val="22"/>
          <w:szCs w:val="22"/>
          <w:vertAlign w:val="superscript"/>
        </w:rPr>
        <w:t>th</w:t>
      </w:r>
      <w:r>
        <w:rPr>
          <w:rFonts w:ascii="Perpetua" w:hAnsi="Perpetua"/>
          <w:sz w:val="22"/>
          <w:szCs w:val="22"/>
        </w:rPr>
        <w:t xml:space="preserve"> seal brings us to the very end of things and the 7</w:t>
      </w:r>
      <w:r>
        <w:rPr>
          <w:rFonts w:ascii="Perpetua" w:hAnsi="Perpetua"/>
          <w:sz w:val="22"/>
          <w:szCs w:val="22"/>
          <w:vertAlign w:val="superscript"/>
        </w:rPr>
        <w:t>th</w:t>
      </w:r>
      <w:r>
        <w:rPr>
          <w:rFonts w:ascii="Perpetua" w:hAnsi="Perpetua"/>
          <w:sz w:val="22"/>
          <w:szCs w:val="22"/>
        </w:rPr>
        <w:t xml:space="preserve"> seal, which would lay open the scroll, takes us on a surprising ride. </w:t>
      </w:r>
    </w:p>
    <w:p w14:paraId="225B8CF1" w14:textId="77777777" w:rsidR="00615E7E" w:rsidRDefault="00965E18">
      <w:pPr>
        <w:pStyle w:val="FreeForm"/>
        <w:numPr>
          <w:ilvl w:val="8"/>
          <w:numId w:val="29"/>
        </w:numPr>
        <w:spacing w:after="200"/>
        <w:ind w:right="720"/>
        <w:rPr>
          <w:rFonts w:ascii="Perpetua" w:eastAsia="Perpetua" w:hAnsi="Perpetua" w:cs="Perpetua"/>
          <w:sz w:val="22"/>
          <w:szCs w:val="22"/>
        </w:rPr>
      </w:pPr>
      <w:r>
        <w:rPr>
          <w:noProof/>
        </w:rPr>
        <w:lastRenderedPageBreak/>
        <w:drawing>
          <wp:anchor distT="152400" distB="152400" distL="152400" distR="152400" simplePos="0" relativeHeight="251663360" behindDoc="0" locked="0" layoutInCell="1" allowOverlap="1" wp14:anchorId="42D4B437" wp14:editId="75126A6F">
            <wp:simplePos x="0" y="0"/>
            <wp:positionH relativeFrom="page">
              <wp:posOffset>577850</wp:posOffset>
            </wp:positionH>
            <wp:positionV relativeFrom="page">
              <wp:posOffset>363220</wp:posOffset>
            </wp:positionV>
            <wp:extent cx="6616700" cy="8967033"/>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Perpetua" w:eastAsia="Arial Unicode MS" w:hAnsi="Perpetua" w:cs="Arial Unicode MS"/>
          <w:sz w:val="22"/>
          <w:szCs w:val="22"/>
        </w:rPr>
        <w:t xml:space="preserve">the purpose of interludes? </w:t>
      </w:r>
      <w:r>
        <w:rPr>
          <w:rFonts w:ascii="Perpetua" w:hAnsi="Perpetua"/>
          <w:sz w:val="22"/>
          <w:szCs w:val="22"/>
        </w:rPr>
        <w:t xml:space="preserve"> John throws in an interlude, with its sudden shift away from the conclusion to create a pause for John to make his most important point to his readers. </w:t>
      </w:r>
    </w:p>
    <w:p w14:paraId="2D3ACBAC" w14:textId="77777777" w:rsidR="00615E7E" w:rsidRDefault="00965E18">
      <w:pPr>
        <w:pStyle w:val="FreeForm"/>
        <w:numPr>
          <w:ilvl w:val="0"/>
          <w:numId w:val="30"/>
        </w:numPr>
        <w:spacing w:after="200"/>
        <w:ind w:right="720"/>
        <w:rPr>
          <w:rFonts w:ascii="Perpetua" w:eastAsia="Perpetua" w:hAnsi="Perpetua" w:cs="Perpetua"/>
          <w:b/>
          <w:bCs/>
          <w:sz w:val="22"/>
          <w:szCs w:val="22"/>
        </w:rPr>
      </w:pPr>
      <w:r>
        <w:rPr>
          <w:rFonts w:ascii="Perpetua" w:hAnsi="Perpetua"/>
          <w:b/>
          <w:bCs/>
          <w:sz w:val="22"/>
          <w:szCs w:val="22"/>
        </w:rPr>
        <w:t>The Sealing of the 144K and the Uncountable Multitude: Hear what the Spirit is saying to the churches.</w:t>
      </w:r>
      <w:r>
        <w:rPr>
          <w:rFonts w:ascii="Perpetua" w:hAnsi="Perpetua"/>
          <w:b/>
          <w:bCs/>
          <w:sz w:val="22"/>
          <w:szCs w:val="22"/>
        </w:rPr>
        <w:t xml:space="preserve">” –– </w:t>
      </w:r>
      <w:proofErr w:type="spellStart"/>
      <w:r>
        <w:rPr>
          <w:rFonts w:ascii="Perpetua" w:hAnsi="Perpetua"/>
          <w:b/>
          <w:bCs/>
          <w:spacing w:val="4"/>
          <w:sz w:val="22"/>
          <w:szCs w:val="22"/>
          <w:lang w:val="nl-NL"/>
        </w:rPr>
        <w:t>Chapter</w:t>
      </w:r>
      <w:proofErr w:type="spellEnd"/>
      <w:r>
        <w:rPr>
          <w:rFonts w:ascii="Perpetua" w:hAnsi="Perpetua"/>
          <w:b/>
          <w:bCs/>
          <w:spacing w:val="4"/>
          <w:sz w:val="22"/>
          <w:szCs w:val="22"/>
          <w:lang w:val="nl-NL"/>
        </w:rPr>
        <w:t xml:space="preserve"> 7: 1</w:t>
      </w:r>
      <w:r>
        <w:rPr>
          <w:rFonts w:ascii="Perpetua" w:hAnsi="Perpetua"/>
          <w:b/>
          <w:bCs/>
          <w:spacing w:val="4"/>
          <w:sz w:val="22"/>
          <w:szCs w:val="22"/>
        </w:rPr>
        <w:t>–</w:t>
      </w:r>
      <w:r>
        <w:rPr>
          <w:rFonts w:ascii="Perpetua" w:hAnsi="Perpetua"/>
          <w:b/>
          <w:bCs/>
          <w:spacing w:val="4"/>
          <w:sz w:val="22"/>
          <w:szCs w:val="22"/>
        </w:rPr>
        <w:t>17</w:t>
      </w:r>
    </w:p>
    <w:p w14:paraId="43A46252" w14:textId="77777777" w:rsidR="00615E7E" w:rsidRDefault="00965E18">
      <w:pPr>
        <w:pStyle w:val="FreeForm"/>
        <w:spacing w:after="200"/>
        <w:ind w:left="720" w:right="720"/>
        <w:jc w:val="both"/>
        <w:rPr>
          <w:rFonts w:ascii="Perpetua" w:eastAsia="Perpetua" w:hAnsi="Perpetua" w:cs="Perpetua"/>
          <w:i/>
          <w:iCs/>
          <w:sz w:val="22"/>
          <w:szCs w:val="22"/>
        </w:rPr>
      </w:pPr>
      <w:r>
        <w:rPr>
          <w:rFonts w:ascii="Perpetua" w:hAnsi="Perpetua"/>
          <w:i/>
          <w:iCs/>
          <w:sz w:val="22"/>
          <w:szCs w:val="22"/>
        </w:rPr>
        <w:t>Rev. 7:1   After this I saw four angels standing at the four corners of the earth, holding back the four winds of the earth to prevent any wind from blowing on the land or on the sea or on any tree.   2 Then I saw another angel coming up from the east, hav</w:t>
      </w:r>
      <w:r>
        <w:rPr>
          <w:rFonts w:ascii="Perpetua" w:hAnsi="Perpetua"/>
          <w:i/>
          <w:iCs/>
          <w:sz w:val="22"/>
          <w:szCs w:val="22"/>
        </w:rPr>
        <w:t xml:space="preserve">ing the seal of the living God. He called out in a loud voice to the four angels who had been given power to harm the land and the sea:  3  "Do not harm the land or the sea or the trees until we put a seal on the foreheads of the servants of our God."   4 </w:t>
      </w:r>
      <w:r>
        <w:rPr>
          <w:rFonts w:ascii="Perpetua" w:hAnsi="Perpetua"/>
          <w:i/>
          <w:iCs/>
          <w:sz w:val="22"/>
          <w:szCs w:val="22"/>
        </w:rPr>
        <w:t xml:space="preserve">Then I heard the number of those who were sealed: 144,000 from all the tribes of Israel. </w:t>
      </w:r>
      <w:r>
        <w:rPr>
          <w:rFonts w:ascii="Perpetua" w:hAnsi="Perpetua"/>
          <w:b/>
          <w:bCs/>
          <w:i/>
          <w:iCs/>
          <w:sz w:val="22"/>
          <w:szCs w:val="22"/>
        </w:rPr>
        <w:t xml:space="preserve">5 </w:t>
      </w:r>
      <w:r>
        <w:rPr>
          <w:rFonts w:ascii="Perpetua" w:hAnsi="Perpetua"/>
          <w:i/>
          <w:iCs/>
          <w:sz w:val="22"/>
          <w:szCs w:val="22"/>
        </w:rPr>
        <w:t xml:space="preserve">From the tribe of Judah 12,000 were sealed, from the tribe of Reuben 12,000, from the tribe of Gad 12,000, </w:t>
      </w:r>
      <w:r>
        <w:rPr>
          <w:rFonts w:ascii="Perpetua" w:hAnsi="Perpetua"/>
          <w:b/>
          <w:bCs/>
          <w:i/>
          <w:iCs/>
          <w:sz w:val="22"/>
          <w:szCs w:val="22"/>
        </w:rPr>
        <w:t xml:space="preserve">6 </w:t>
      </w:r>
      <w:r>
        <w:rPr>
          <w:rFonts w:ascii="Perpetua" w:hAnsi="Perpetua"/>
          <w:i/>
          <w:iCs/>
          <w:sz w:val="22"/>
          <w:szCs w:val="22"/>
        </w:rPr>
        <w:t>from the tribe of Asher 12,000, from the tribe of Naphta</w:t>
      </w:r>
      <w:r>
        <w:rPr>
          <w:rFonts w:ascii="Perpetua" w:hAnsi="Perpetua"/>
          <w:i/>
          <w:iCs/>
          <w:sz w:val="22"/>
          <w:szCs w:val="22"/>
        </w:rPr>
        <w:t xml:space="preserve">li 12,000, from the tribe of Manasseh 12,000, </w:t>
      </w:r>
      <w:r>
        <w:rPr>
          <w:rFonts w:ascii="Perpetua" w:hAnsi="Perpetua"/>
          <w:b/>
          <w:bCs/>
          <w:i/>
          <w:iCs/>
          <w:sz w:val="22"/>
          <w:szCs w:val="22"/>
          <w:lang w:val="ru-RU"/>
        </w:rPr>
        <w:t xml:space="preserve">7 </w:t>
      </w:r>
      <w:r>
        <w:rPr>
          <w:rFonts w:ascii="Perpetua" w:hAnsi="Perpetua"/>
          <w:i/>
          <w:iCs/>
          <w:sz w:val="22"/>
          <w:szCs w:val="22"/>
        </w:rPr>
        <w:t xml:space="preserve">from the tribe of Simeon 12,000, from the tribe of Levi 12,000, from the tribe of Issachar 12,000, </w:t>
      </w:r>
      <w:r>
        <w:rPr>
          <w:rFonts w:ascii="Perpetua" w:hAnsi="Perpetua"/>
          <w:b/>
          <w:bCs/>
          <w:i/>
          <w:iCs/>
          <w:sz w:val="22"/>
          <w:szCs w:val="22"/>
        </w:rPr>
        <w:t xml:space="preserve">8 </w:t>
      </w:r>
      <w:r>
        <w:rPr>
          <w:rFonts w:ascii="Perpetua" w:hAnsi="Perpetua"/>
          <w:i/>
          <w:iCs/>
          <w:sz w:val="22"/>
          <w:szCs w:val="22"/>
        </w:rPr>
        <w:t>from the tribe of Zebulon 12,000, from the tribe of Joseph 12,000,</w:t>
      </w:r>
      <w:r>
        <w:rPr>
          <w:rFonts w:ascii="Perpetua" w:hAnsi="Perpetua"/>
          <w:i/>
          <w:iCs/>
          <w:sz w:val="22"/>
          <w:szCs w:val="22"/>
        </w:rPr>
        <w:t> </w:t>
      </w:r>
      <w:r>
        <w:rPr>
          <w:rFonts w:ascii="Perpetua" w:hAnsi="Perpetua"/>
          <w:i/>
          <w:iCs/>
          <w:sz w:val="22"/>
          <w:szCs w:val="22"/>
        </w:rPr>
        <w:t>from the tribe of Benjamin 12,000.</w:t>
      </w:r>
    </w:p>
    <w:p w14:paraId="145CBFA7" w14:textId="77777777" w:rsidR="00615E7E" w:rsidRDefault="00965E18">
      <w:pPr>
        <w:pStyle w:val="FreeForm"/>
        <w:spacing w:after="200"/>
        <w:ind w:left="720" w:right="720"/>
        <w:jc w:val="both"/>
        <w:rPr>
          <w:rFonts w:ascii="Perpetua" w:eastAsia="Perpetua" w:hAnsi="Perpetua" w:cs="Perpetua"/>
          <w:i/>
          <w:iCs/>
          <w:sz w:val="22"/>
          <w:szCs w:val="22"/>
        </w:rPr>
      </w:pPr>
      <w:r>
        <w:rPr>
          <w:rFonts w:ascii="Perpetua" w:hAnsi="Perpetua"/>
          <w:b/>
          <w:bCs/>
          <w:i/>
          <w:iCs/>
          <w:sz w:val="22"/>
          <w:szCs w:val="22"/>
        </w:rPr>
        <w:t>9</w:t>
      </w:r>
      <w:r>
        <w:rPr>
          <w:rFonts w:ascii="Perpetua" w:hAnsi="Perpetua"/>
          <w:i/>
          <w:iCs/>
          <w:sz w:val="22"/>
          <w:szCs w:val="22"/>
        </w:rPr>
        <w:t>Afte</w:t>
      </w:r>
      <w:r>
        <w:rPr>
          <w:rFonts w:ascii="Perpetua" w:hAnsi="Perpetua"/>
          <w:i/>
          <w:iCs/>
          <w:sz w:val="22"/>
          <w:szCs w:val="22"/>
        </w:rPr>
        <w:t>r this I looked and there before me was a great multitude that no one could count, from every nation, tribe, people and language, standing before the throne and in front of the Lamb. They were wearing white robes and were holding palm branches in their han</w:t>
      </w:r>
      <w:r>
        <w:rPr>
          <w:rFonts w:ascii="Perpetua" w:hAnsi="Perpetua"/>
          <w:i/>
          <w:iCs/>
          <w:sz w:val="22"/>
          <w:szCs w:val="22"/>
        </w:rPr>
        <w:t xml:space="preserve">ds. </w:t>
      </w:r>
      <w:r>
        <w:rPr>
          <w:rFonts w:ascii="Perpetua" w:hAnsi="Perpetua"/>
          <w:b/>
          <w:bCs/>
          <w:i/>
          <w:iCs/>
          <w:sz w:val="22"/>
          <w:szCs w:val="22"/>
        </w:rPr>
        <w:t>10</w:t>
      </w:r>
      <w:r>
        <w:rPr>
          <w:rFonts w:ascii="Perpetua" w:hAnsi="Perpetua"/>
          <w:i/>
          <w:iCs/>
          <w:sz w:val="22"/>
          <w:szCs w:val="22"/>
        </w:rPr>
        <w:t>And they cried out in a loud voice: "Salvation belongs to our God, who sits on the throne,</w:t>
      </w:r>
      <w:r>
        <w:rPr>
          <w:rFonts w:ascii="Perpetua" w:hAnsi="Perpetua"/>
          <w:i/>
          <w:iCs/>
          <w:sz w:val="22"/>
          <w:szCs w:val="22"/>
        </w:rPr>
        <w:t> </w:t>
      </w:r>
      <w:r>
        <w:rPr>
          <w:rFonts w:ascii="Perpetua" w:hAnsi="Perpetua"/>
          <w:i/>
          <w:iCs/>
          <w:sz w:val="22"/>
          <w:szCs w:val="22"/>
        </w:rPr>
        <w:t xml:space="preserve">and to the Lamb." </w:t>
      </w:r>
      <w:r>
        <w:rPr>
          <w:rFonts w:ascii="Perpetua" w:hAnsi="Perpetua"/>
          <w:b/>
          <w:bCs/>
          <w:i/>
          <w:iCs/>
          <w:sz w:val="22"/>
          <w:szCs w:val="22"/>
        </w:rPr>
        <w:t>11</w:t>
      </w:r>
      <w:r>
        <w:rPr>
          <w:rFonts w:ascii="Perpetua" w:hAnsi="Perpetua"/>
          <w:i/>
          <w:iCs/>
          <w:sz w:val="22"/>
          <w:szCs w:val="22"/>
        </w:rPr>
        <w:t>All the angels were standing around the throne and around the elders and the four living creatures. They fell down on their faces before th</w:t>
      </w:r>
      <w:r>
        <w:rPr>
          <w:rFonts w:ascii="Perpetua" w:hAnsi="Perpetua"/>
          <w:i/>
          <w:iCs/>
          <w:sz w:val="22"/>
          <w:szCs w:val="22"/>
        </w:rPr>
        <w:t xml:space="preserve">e throne and worshiped God, </w:t>
      </w:r>
      <w:r>
        <w:rPr>
          <w:rFonts w:ascii="Perpetua" w:hAnsi="Perpetua"/>
          <w:b/>
          <w:bCs/>
          <w:i/>
          <w:iCs/>
          <w:sz w:val="22"/>
          <w:szCs w:val="22"/>
        </w:rPr>
        <w:t>12</w:t>
      </w:r>
      <w:r>
        <w:rPr>
          <w:rFonts w:ascii="Perpetua" w:hAnsi="Perpetua"/>
          <w:i/>
          <w:iCs/>
          <w:sz w:val="22"/>
          <w:szCs w:val="22"/>
        </w:rPr>
        <w:t xml:space="preserve">saying: "Amen! Praise and glory and wisdom and thanks and honor and power and strength </w:t>
      </w:r>
      <w:proofErr w:type="gramStart"/>
      <w:r>
        <w:rPr>
          <w:rFonts w:ascii="Perpetua" w:hAnsi="Perpetua"/>
          <w:i/>
          <w:iCs/>
          <w:sz w:val="22"/>
          <w:szCs w:val="22"/>
        </w:rPr>
        <w:t>be</w:t>
      </w:r>
      <w:proofErr w:type="gramEnd"/>
      <w:r>
        <w:rPr>
          <w:rFonts w:ascii="Perpetua" w:hAnsi="Perpetua"/>
          <w:i/>
          <w:iCs/>
          <w:sz w:val="22"/>
          <w:szCs w:val="22"/>
        </w:rPr>
        <w:t xml:space="preserve"> to our God for ever and ever. Amen!</w:t>
      </w:r>
    </w:p>
    <w:p w14:paraId="453137AB" w14:textId="77777777" w:rsidR="00615E7E" w:rsidRDefault="00965E18">
      <w:pPr>
        <w:pStyle w:val="FreeForm"/>
        <w:spacing w:after="200"/>
        <w:ind w:left="720" w:right="720"/>
        <w:jc w:val="both"/>
        <w:rPr>
          <w:rFonts w:ascii="Perpetua" w:eastAsia="Perpetua" w:hAnsi="Perpetua" w:cs="Perpetua"/>
          <w:i/>
          <w:iCs/>
          <w:sz w:val="22"/>
          <w:szCs w:val="22"/>
        </w:rPr>
      </w:pPr>
      <w:r>
        <w:rPr>
          <w:rFonts w:ascii="Perpetua" w:hAnsi="Perpetua"/>
          <w:b/>
          <w:bCs/>
          <w:i/>
          <w:iCs/>
          <w:sz w:val="22"/>
          <w:szCs w:val="22"/>
        </w:rPr>
        <w:t>13</w:t>
      </w:r>
      <w:r>
        <w:rPr>
          <w:rFonts w:ascii="Perpetua" w:hAnsi="Perpetua"/>
          <w:i/>
          <w:iCs/>
          <w:sz w:val="22"/>
          <w:szCs w:val="22"/>
        </w:rPr>
        <w:t>Then one of the elders asked me, "These in white robes</w:t>
      </w:r>
      <w:r>
        <w:rPr>
          <w:rFonts w:ascii="Perpetua" w:hAnsi="Perpetua"/>
          <w:i/>
          <w:iCs/>
          <w:sz w:val="22"/>
          <w:szCs w:val="22"/>
        </w:rPr>
        <w:t>—</w:t>
      </w:r>
      <w:r>
        <w:rPr>
          <w:rFonts w:ascii="Perpetua" w:hAnsi="Perpetua"/>
          <w:i/>
          <w:iCs/>
          <w:sz w:val="22"/>
          <w:szCs w:val="22"/>
        </w:rPr>
        <w:t>who are they, and where did they come from?</w:t>
      </w:r>
      <w:r>
        <w:rPr>
          <w:rFonts w:ascii="Perpetua" w:hAnsi="Perpetua"/>
          <w:i/>
          <w:iCs/>
          <w:sz w:val="22"/>
          <w:szCs w:val="22"/>
        </w:rPr>
        <w:t xml:space="preserve">" </w:t>
      </w:r>
      <w:r>
        <w:rPr>
          <w:rFonts w:ascii="Perpetua" w:hAnsi="Perpetua"/>
          <w:b/>
          <w:bCs/>
          <w:i/>
          <w:iCs/>
          <w:sz w:val="22"/>
          <w:szCs w:val="22"/>
        </w:rPr>
        <w:t xml:space="preserve">14 </w:t>
      </w:r>
      <w:r>
        <w:rPr>
          <w:rFonts w:ascii="Perpetua" w:hAnsi="Perpetua"/>
          <w:i/>
          <w:iCs/>
          <w:sz w:val="22"/>
          <w:szCs w:val="22"/>
        </w:rPr>
        <w:t xml:space="preserve">I answered, "Sir, you know." And he said, "These are they who have come out of the great tribulation; they have washed their robes and made them white in the blood of the Lamb. </w:t>
      </w:r>
      <w:r>
        <w:rPr>
          <w:rFonts w:ascii="Perpetua" w:hAnsi="Perpetua"/>
          <w:b/>
          <w:bCs/>
          <w:i/>
          <w:iCs/>
          <w:sz w:val="22"/>
          <w:szCs w:val="22"/>
        </w:rPr>
        <w:t xml:space="preserve">15 </w:t>
      </w:r>
      <w:r>
        <w:rPr>
          <w:rFonts w:ascii="Perpetua" w:hAnsi="Perpetua"/>
          <w:i/>
          <w:iCs/>
          <w:sz w:val="22"/>
          <w:szCs w:val="22"/>
        </w:rPr>
        <w:t>Therefore, "they are before the throne of God and serve him day and nig</w:t>
      </w:r>
      <w:r>
        <w:rPr>
          <w:rFonts w:ascii="Perpetua" w:hAnsi="Perpetua"/>
          <w:i/>
          <w:iCs/>
          <w:sz w:val="22"/>
          <w:szCs w:val="22"/>
        </w:rPr>
        <w:t xml:space="preserve">ht in his temple; and he who sits on the throne will spread his tent over them.  </w:t>
      </w:r>
      <w:r>
        <w:rPr>
          <w:rFonts w:ascii="Perpetua" w:hAnsi="Perpetua"/>
          <w:b/>
          <w:bCs/>
          <w:i/>
          <w:iCs/>
          <w:sz w:val="22"/>
          <w:szCs w:val="22"/>
        </w:rPr>
        <w:t xml:space="preserve">16 </w:t>
      </w:r>
      <w:r>
        <w:rPr>
          <w:rFonts w:ascii="Perpetua" w:hAnsi="Perpetua"/>
          <w:i/>
          <w:iCs/>
          <w:sz w:val="22"/>
          <w:szCs w:val="22"/>
        </w:rPr>
        <w:t xml:space="preserve">Never again will they hunger; never again will they thirst. The sun will not beat upon them, </w:t>
      </w:r>
      <w:proofErr w:type="gramStart"/>
      <w:r>
        <w:rPr>
          <w:rFonts w:ascii="Perpetua" w:hAnsi="Perpetua"/>
          <w:i/>
          <w:iCs/>
          <w:sz w:val="22"/>
          <w:szCs w:val="22"/>
        </w:rPr>
        <w:t>nor</w:t>
      </w:r>
      <w:proofErr w:type="gramEnd"/>
      <w:r>
        <w:rPr>
          <w:rFonts w:ascii="Perpetua" w:hAnsi="Perpetua"/>
          <w:i/>
          <w:iCs/>
          <w:sz w:val="22"/>
          <w:szCs w:val="22"/>
        </w:rPr>
        <w:t xml:space="preserve"> any scorching heat.  </w:t>
      </w:r>
      <w:r>
        <w:rPr>
          <w:rFonts w:ascii="Perpetua" w:hAnsi="Perpetua"/>
          <w:b/>
          <w:bCs/>
          <w:i/>
          <w:iCs/>
          <w:sz w:val="22"/>
          <w:szCs w:val="22"/>
          <w:lang w:val="ru-RU"/>
        </w:rPr>
        <w:t xml:space="preserve">17 </w:t>
      </w:r>
      <w:r>
        <w:rPr>
          <w:rFonts w:ascii="Perpetua" w:hAnsi="Perpetua"/>
          <w:i/>
          <w:iCs/>
          <w:sz w:val="22"/>
          <w:szCs w:val="22"/>
        </w:rPr>
        <w:t>For the Lamb at the center of the throne will be th</w:t>
      </w:r>
      <w:r>
        <w:rPr>
          <w:rFonts w:ascii="Perpetua" w:hAnsi="Perpetua"/>
          <w:i/>
          <w:iCs/>
          <w:sz w:val="22"/>
          <w:szCs w:val="22"/>
        </w:rPr>
        <w:t>eir shepherd; he will lead them to springs of living water.  And God will wipe away every tear from their eyes.</w:t>
      </w:r>
      <w:r>
        <w:rPr>
          <w:rFonts w:ascii="Perpetua" w:hAnsi="Perpetua"/>
          <w:i/>
          <w:iCs/>
          <w:sz w:val="22"/>
          <w:szCs w:val="22"/>
        </w:rPr>
        <w:t>”</w:t>
      </w:r>
    </w:p>
    <w:p w14:paraId="0C317856" w14:textId="77777777" w:rsidR="00615E7E" w:rsidRDefault="00965E18">
      <w:pPr>
        <w:pStyle w:val="FreeForm"/>
        <w:numPr>
          <w:ilvl w:val="0"/>
          <w:numId w:val="31"/>
        </w:numPr>
        <w:spacing w:after="200"/>
        <w:ind w:right="720"/>
        <w:jc w:val="both"/>
        <w:rPr>
          <w:rStyle w:val="BookTitle"/>
          <w:rFonts w:ascii="Perpetua" w:eastAsia="Perpetua" w:hAnsi="Perpetua" w:cs="Perpetua"/>
          <w:sz w:val="22"/>
          <w:szCs w:val="22"/>
        </w:rPr>
      </w:pPr>
      <w:r>
        <w:rPr>
          <w:rStyle w:val="BookTitle"/>
          <w:rFonts w:ascii="Perpetua" w:eastAsia="Arial Unicode MS" w:hAnsi="Perpetua" w:cs="Arial Unicode MS"/>
          <w:sz w:val="22"/>
          <w:szCs w:val="22"/>
        </w:rPr>
        <w:t xml:space="preserve">The interlude introduces us to the marking or sealing of a 144,000. </w:t>
      </w:r>
    </w:p>
    <w:p w14:paraId="60E22D38" w14:textId="77777777" w:rsidR="00615E7E" w:rsidRDefault="00965E18">
      <w:pPr>
        <w:pStyle w:val="FreeForm"/>
        <w:numPr>
          <w:ilvl w:val="0"/>
          <w:numId w:val="32"/>
        </w:numPr>
        <w:spacing w:after="200"/>
        <w:ind w:right="720"/>
        <w:jc w:val="both"/>
        <w:rPr>
          <w:rFonts w:ascii="Perpetua" w:eastAsia="Perpetua" w:hAnsi="Perpetua" w:cs="Perpetua"/>
          <w:sz w:val="22"/>
          <w:szCs w:val="22"/>
        </w:rPr>
      </w:pPr>
      <w:r>
        <w:rPr>
          <w:rFonts w:ascii="Perpetua" w:hAnsi="Perpetua"/>
          <w:sz w:val="22"/>
          <w:szCs w:val="22"/>
        </w:rPr>
        <w:t xml:space="preserve">An open contrast to the upcoming </w:t>
      </w:r>
      <w:r>
        <w:rPr>
          <w:rFonts w:ascii="Perpetua" w:hAnsi="Perpetua"/>
          <w:sz w:val="22"/>
          <w:szCs w:val="22"/>
        </w:rPr>
        <w:t>“</w:t>
      </w:r>
      <w:r>
        <w:rPr>
          <w:rFonts w:ascii="Perpetua" w:hAnsi="Perpetua"/>
          <w:sz w:val="22"/>
          <w:szCs w:val="22"/>
        </w:rPr>
        <w:t>mark</w:t>
      </w:r>
      <w:r>
        <w:rPr>
          <w:rFonts w:ascii="Perpetua" w:hAnsi="Perpetua"/>
          <w:sz w:val="22"/>
          <w:szCs w:val="22"/>
        </w:rPr>
        <w:t xml:space="preserve">” </w:t>
      </w:r>
      <w:r>
        <w:rPr>
          <w:rFonts w:ascii="Perpetua" w:hAnsi="Perpetua"/>
          <w:sz w:val="22"/>
          <w:szCs w:val="22"/>
        </w:rPr>
        <w:t>of the beast</w:t>
      </w:r>
      <w:r>
        <w:rPr>
          <w:rFonts w:ascii="Perpetua" w:hAnsi="Perpetua"/>
          <w:sz w:val="22"/>
          <w:szCs w:val="22"/>
        </w:rPr>
        <w:t>”</w:t>
      </w:r>
      <w:r>
        <w:rPr>
          <w:rFonts w:ascii="Perpetua" w:hAnsi="Perpetua"/>
          <w:sz w:val="22"/>
          <w:szCs w:val="22"/>
        </w:rPr>
        <w:t>.</w:t>
      </w:r>
    </w:p>
    <w:p w14:paraId="5FED9D1A" w14:textId="77777777" w:rsidR="00615E7E" w:rsidRDefault="00965E18">
      <w:pPr>
        <w:pStyle w:val="FreeForm"/>
        <w:numPr>
          <w:ilvl w:val="0"/>
          <w:numId w:val="33"/>
        </w:numPr>
        <w:spacing w:after="200"/>
        <w:ind w:right="720"/>
        <w:jc w:val="both"/>
        <w:rPr>
          <w:rFonts w:ascii="Perpetua" w:eastAsia="Perpetua" w:hAnsi="Perpetua" w:cs="Perpetua"/>
          <w:sz w:val="22"/>
          <w:szCs w:val="22"/>
        </w:rPr>
      </w:pPr>
      <w:r>
        <w:rPr>
          <w:rStyle w:val="BookTitle"/>
          <w:rFonts w:ascii="Perpetua" w:eastAsia="Arial Unicode MS" w:hAnsi="Perpetua" w:cs="Arial Unicode MS"/>
          <w:sz w:val="22"/>
          <w:szCs w:val="22"/>
        </w:rPr>
        <w:t xml:space="preserve">Who Is Marked? </w:t>
      </w:r>
      <w:r>
        <w:rPr>
          <w:rStyle w:val="BookTitle"/>
          <w:rFonts w:ascii="Perpetua" w:eastAsia="Arial Unicode MS" w:hAnsi="Perpetua" w:cs="Arial Unicode MS"/>
          <w:sz w:val="22"/>
          <w:szCs w:val="22"/>
        </w:rPr>
        <w:t>—</w:t>
      </w:r>
      <w:r>
        <w:rPr>
          <w:rStyle w:val="BookTitle"/>
          <w:rFonts w:ascii="Perpetua" w:eastAsia="Arial Unicode MS" w:hAnsi="Perpetua" w:cs="Arial Unicode MS"/>
          <w:sz w:val="22"/>
          <w:szCs w:val="22"/>
        </w:rPr>
        <w:t>&gt;</w:t>
      </w:r>
      <w:r>
        <w:rPr>
          <w:rFonts w:ascii="Perpetua" w:hAnsi="Perpetua"/>
          <w:sz w:val="22"/>
          <w:szCs w:val="22"/>
        </w:rPr>
        <w:t>12K from the 12tribes of Israel.</w:t>
      </w:r>
    </w:p>
    <w:p w14:paraId="39B0CD88" w14:textId="77777777" w:rsidR="00615E7E" w:rsidRDefault="00965E18">
      <w:pPr>
        <w:pStyle w:val="FreeForm"/>
        <w:numPr>
          <w:ilvl w:val="0"/>
          <w:numId w:val="33"/>
        </w:numPr>
        <w:spacing w:after="200"/>
        <w:ind w:right="720"/>
        <w:jc w:val="both"/>
        <w:rPr>
          <w:rFonts w:ascii="Perpetua" w:eastAsia="Perpetua" w:hAnsi="Perpetua" w:cs="Perpetua"/>
          <w:sz w:val="22"/>
          <w:szCs w:val="22"/>
        </w:rPr>
      </w:pPr>
      <w:r>
        <w:rPr>
          <w:rStyle w:val="BookTitle"/>
          <w:rFonts w:ascii="Perpetua" w:eastAsia="Arial Unicode MS" w:hAnsi="Perpetua" w:cs="Arial Unicode MS"/>
          <w:sz w:val="22"/>
          <w:szCs w:val="22"/>
        </w:rPr>
        <w:t>The Great Multitude Of Vs. 9?</w:t>
      </w:r>
      <w:r>
        <w:rPr>
          <w:rFonts w:ascii="Perpetua" w:hAnsi="Perpetua"/>
          <w:sz w:val="22"/>
          <w:szCs w:val="22"/>
        </w:rPr>
        <w:t xml:space="preserve"> –––– </w:t>
      </w:r>
      <w:r>
        <w:rPr>
          <w:rFonts w:ascii="Perpetua" w:hAnsi="Perpetua"/>
          <w:sz w:val="22"/>
          <w:szCs w:val="22"/>
        </w:rPr>
        <w:t>The language changes and begins to mix the allusion to the son</w:t>
      </w:r>
      <w:r>
        <w:rPr>
          <w:rFonts w:ascii="Perpetua" w:hAnsi="Perpetua"/>
          <w:sz w:val="22"/>
          <w:szCs w:val="22"/>
        </w:rPr>
        <w:t>’</w:t>
      </w:r>
      <w:r>
        <w:rPr>
          <w:rFonts w:ascii="Perpetua" w:hAnsi="Perpetua"/>
          <w:sz w:val="22"/>
          <w:szCs w:val="22"/>
        </w:rPr>
        <w:t>s of Jacob (Israel) with clearly Jesus people from all nations, tribes and language groups, dressed in white robes having bee</w:t>
      </w:r>
      <w:r>
        <w:rPr>
          <w:rFonts w:ascii="Perpetua" w:hAnsi="Perpetua"/>
          <w:sz w:val="22"/>
          <w:szCs w:val="22"/>
        </w:rPr>
        <w:t xml:space="preserve">n washed in the blood of the Lamb. </w:t>
      </w:r>
    </w:p>
    <w:p w14:paraId="4EC9A123" w14:textId="77777777" w:rsidR="00615E7E" w:rsidRDefault="00965E18">
      <w:pPr>
        <w:pStyle w:val="FreeForm"/>
        <w:numPr>
          <w:ilvl w:val="2"/>
          <w:numId w:val="33"/>
        </w:numPr>
        <w:spacing w:after="200"/>
        <w:ind w:right="720"/>
        <w:jc w:val="both"/>
        <w:rPr>
          <w:rFonts w:ascii="Perpetua" w:eastAsia="Perpetua" w:hAnsi="Perpetua" w:cs="Perpetua"/>
          <w:b/>
          <w:bCs/>
          <w:sz w:val="22"/>
          <w:szCs w:val="22"/>
        </w:rPr>
      </w:pPr>
      <w:r>
        <w:rPr>
          <w:rFonts w:ascii="Perpetua" w:hAnsi="Perpetua"/>
          <w:b/>
          <w:bCs/>
          <w:sz w:val="22"/>
          <w:szCs w:val="22"/>
        </w:rPr>
        <w:t xml:space="preserve">Who Are They? Who is this great uncountable multitude of vs. 9 and the 144,000? </w:t>
      </w:r>
    </w:p>
    <w:p w14:paraId="2837A78A" w14:textId="77777777" w:rsidR="00615E7E" w:rsidRDefault="00965E18">
      <w:pPr>
        <w:pStyle w:val="FreeForm"/>
        <w:numPr>
          <w:ilvl w:val="3"/>
          <w:numId w:val="32"/>
        </w:numPr>
        <w:spacing w:after="200"/>
        <w:ind w:right="720"/>
        <w:jc w:val="both"/>
        <w:rPr>
          <w:rFonts w:ascii="Perpetua" w:eastAsia="Perpetua" w:hAnsi="Perpetua" w:cs="Perpetua"/>
          <w:sz w:val="22"/>
          <w:szCs w:val="22"/>
        </w:rPr>
      </w:pPr>
      <w:r>
        <w:rPr>
          <w:rFonts w:ascii="Perpetua" w:hAnsi="Perpetua"/>
          <w:b/>
          <w:bCs/>
          <w:sz w:val="22"/>
          <w:szCs w:val="22"/>
        </w:rPr>
        <w:t xml:space="preserve">Mixed Views: </w:t>
      </w:r>
      <w:r>
        <w:rPr>
          <w:rFonts w:ascii="Perpetua" w:hAnsi="Perpetua"/>
          <w:sz w:val="22"/>
          <w:szCs w:val="22"/>
        </w:rPr>
        <w:t xml:space="preserve">Some see the 144 K as literally the remnant of Israel saved out of the world, while others see the 144 K and those in v. 9 as </w:t>
      </w:r>
      <w:r>
        <w:rPr>
          <w:rFonts w:ascii="Perpetua" w:hAnsi="Perpetua"/>
          <w:sz w:val="22"/>
          <w:szCs w:val="22"/>
        </w:rPr>
        <w:t xml:space="preserve">one and the same, simply showing the continuity between the OT and the NT. </w:t>
      </w:r>
    </w:p>
    <w:p w14:paraId="7A231B37" w14:textId="77777777" w:rsidR="00615E7E" w:rsidRDefault="00965E18">
      <w:pPr>
        <w:pStyle w:val="FreeForm"/>
        <w:numPr>
          <w:ilvl w:val="3"/>
          <w:numId w:val="32"/>
        </w:numPr>
        <w:spacing w:after="200"/>
        <w:ind w:right="720"/>
        <w:jc w:val="both"/>
        <w:rPr>
          <w:rFonts w:ascii="Perpetua" w:eastAsia="Perpetua" w:hAnsi="Perpetua" w:cs="Perpetua"/>
          <w:b/>
          <w:bCs/>
          <w:sz w:val="22"/>
          <w:szCs w:val="22"/>
        </w:rPr>
      </w:pPr>
      <w:r>
        <w:rPr>
          <w:noProof/>
        </w:rPr>
        <w:lastRenderedPageBreak/>
        <w:drawing>
          <wp:anchor distT="152400" distB="152400" distL="152400" distR="152400" simplePos="0" relativeHeight="251664384" behindDoc="0" locked="0" layoutInCell="1" allowOverlap="1" wp14:anchorId="5E8A16F7" wp14:editId="729FD845">
            <wp:simplePos x="0" y="0"/>
            <wp:positionH relativeFrom="page">
              <wp:posOffset>571500</wp:posOffset>
            </wp:positionH>
            <wp:positionV relativeFrom="page">
              <wp:posOffset>393700</wp:posOffset>
            </wp:positionV>
            <wp:extent cx="6616700" cy="8967033"/>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Perpetua" w:hAnsi="Perpetua"/>
          <w:sz w:val="22"/>
          <w:szCs w:val="22"/>
        </w:rPr>
        <w:t xml:space="preserve">This associating Israel with the Church is also found in James 1:1 </w:t>
      </w:r>
      <w:r>
        <w:rPr>
          <w:rFonts w:ascii="Perpetua" w:hAnsi="Perpetua"/>
          <w:sz w:val="22"/>
          <w:szCs w:val="22"/>
        </w:rPr>
        <w:t xml:space="preserve">… </w:t>
      </w:r>
      <w:r>
        <w:rPr>
          <w:rFonts w:ascii="Perpetua" w:hAnsi="Perpetua"/>
          <w:sz w:val="22"/>
          <w:szCs w:val="22"/>
        </w:rPr>
        <w:t>to the twelve tribes scattered among the nations.</w:t>
      </w:r>
      <w:r>
        <w:rPr>
          <w:rFonts w:ascii="Perpetua" w:hAnsi="Perpetua"/>
          <w:sz w:val="22"/>
          <w:szCs w:val="22"/>
        </w:rPr>
        <w:t xml:space="preserve">”  </w:t>
      </w:r>
      <w:r>
        <w:rPr>
          <w:rFonts w:ascii="Perpetua" w:hAnsi="Perpetua"/>
          <w:sz w:val="22"/>
          <w:szCs w:val="22"/>
        </w:rPr>
        <w:t xml:space="preserve">St. Paul sees the community (church) of Jesus as the </w:t>
      </w:r>
      <w:r>
        <w:rPr>
          <w:rFonts w:ascii="Perpetua" w:hAnsi="Perpetua"/>
          <w:sz w:val="22"/>
          <w:szCs w:val="22"/>
        </w:rPr>
        <w:t>“</w:t>
      </w:r>
      <w:r>
        <w:rPr>
          <w:rFonts w:ascii="Perpetua" w:hAnsi="Perpetua"/>
          <w:sz w:val="22"/>
          <w:szCs w:val="22"/>
        </w:rPr>
        <w:t>true</w:t>
      </w:r>
      <w:r>
        <w:rPr>
          <w:rFonts w:ascii="Perpetua" w:hAnsi="Perpetua"/>
          <w:sz w:val="22"/>
          <w:szCs w:val="22"/>
        </w:rPr>
        <w:t xml:space="preserve"> Israel.</w:t>
      </w:r>
      <w:r>
        <w:rPr>
          <w:rFonts w:ascii="Perpetua" w:hAnsi="Perpetua"/>
          <w:sz w:val="22"/>
          <w:szCs w:val="22"/>
        </w:rPr>
        <w:t xml:space="preserve">” </w:t>
      </w:r>
      <w:r>
        <w:rPr>
          <w:rFonts w:ascii="Perpetua" w:hAnsi="Perpetua"/>
          <w:sz w:val="22"/>
          <w:szCs w:val="22"/>
        </w:rPr>
        <w:t>(James 1:1; Eph. 3:4-9; 2Cor. 5:17-20; and Gal.6</w:t>
      </w:r>
      <w:proofErr w:type="gramStart"/>
      <w:r>
        <w:rPr>
          <w:rFonts w:ascii="Perpetua" w:hAnsi="Perpetua"/>
          <w:sz w:val="22"/>
          <w:szCs w:val="22"/>
        </w:rPr>
        <w:t>:15</w:t>
      </w:r>
      <w:proofErr w:type="gramEnd"/>
      <w:r>
        <w:rPr>
          <w:rFonts w:ascii="Perpetua" w:hAnsi="Perpetua"/>
          <w:sz w:val="22"/>
          <w:szCs w:val="22"/>
        </w:rPr>
        <w:t>)</w:t>
      </w:r>
    </w:p>
    <w:p w14:paraId="2FD81520" w14:textId="77777777" w:rsidR="00615E7E" w:rsidRDefault="00965E18">
      <w:pPr>
        <w:pStyle w:val="FreeForm"/>
        <w:numPr>
          <w:ilvl w:val="3"/>
          <w:numId w:val="32"/>
        </w:numPr>
        <w:spacing w:after="200"/>
        <w:ind w:right="720"/>
        <w:jc w:val="both"/>
        <w:rPr>
          <w:rFonts w:ascii="Perpetua" w:eastAsia="Perpetua" w:hAnsi="Perpetua" w:cs="Perpetua"/>
          <w:sz w:val="22"/>
          <w:szCs w:val="22"/>
        </w:rPr>
      </w:pPr>
      <w:r>
        <w:rPr>
          <w:rFonts w:ascii="Perpetua" w:hAnsi="Perpetua"/>
          <w:sz w:val="22"/>
          <w:szCs w:val="22"/>
        </w:rPr>
        <w:t xml:space="preserve">John is asked by an elder, </w:t>
      </w:r>
      <w:r>
        <w:rPr>
          <w:rFonts w:ascii="Perpetua" w:hAnsi="Perpetua"/>
          <w:sz w:val="22"/>
          <w:szCs w:val="22"/>
        </w:rPr>
        <w:t>“</w:t>
      </w:r>
      <w:r>
        <w:rPr>
          <w:rFonts w:ascii="Perpetua" w:hAnsi="Perpetua"/>
          <w:sz w:val="22"/>
          <w:szCs w:val="22"/>
        </w:rPr>
        <w:t>Who they are?</w:t>
      </w:r>
      <w:r>
        <w:rPr>
          <w:rFonts w:ascii="Perpetua" w:hAnsi="Perpetua"/>
          <w:sz w:val="22"/>
          <w:szCs w:val="22"/>
        </w:rPr>
        <w:t xml:space="preserve">”   </w:t>
      </w:r>
      <w:proofErr w:type="gramStart"/>
      <w:r>
        <w:rPr>
          <w:rFonts w:ascii="Perpetua" w:hAnsi="Perpetua"/>
          <w:sz w:val="22"/>
          <w:szCs w:val="22"/>
        </w:rPr>
        <w:t>he</w:t>
      </w:r>
      <w:proofErr w:type="gramEnd"/>
      <w:r>
        <w:rPr>
          <w:rFonts w:ascii="Perpetua" w:hAnsi="Perpetua"/>
          <w:sz w:val="22"/>
          <w:szCs w:val="22"/>
        </w:rPr>
        <w:t xml:space="preserve"> responds that he does not know but surely this elder knows</w:t>
      </w:r>
    </w:p>
    <w:p w14:paraId="0FAF481E" w14:textId="77777777" w:rsidR="00615E7E" w:rsidRDefault="00965E18">
      <w:pPr>
        <w:pStyle w:val="FreeForm"/>
        <w:numPr>
          <w:ilvl w:val="3"/>
          <w:numId w:val="32"/>
        </w:numPr>
        <w:spacing w:after="200"/>
        <w:ind w:right="720"/>
        <w:jc w:val="both"/>
        <w:rPr>
          <w:rFonts w:ascii="Perpetua" w:eastAsia="Perpetua" w:hAnsi="Perpetua" w:cs="Perpetua"/>
          <w:sz w:val="22"/>
          <w:szCs w:val="22"/>
        </w:rPr>
      </w:pPr>
      <w:r>
        <w:rPr>
          <w:rFonts w:ascii="Perpetua" w:hAnsi="Perpetua"/>
          <w:sz w:val="22"/>
          <w:szCs w:val="22"/>
        </w:rPr>
        <w:t xml:space="preserve">Yes </w:t>
      </w:r>
      <w:proofErr w:type="gramStart"/>
      <w:r>
        <w:rPr>
          <w:rFonts w:ascii="Perpetua" w:hAnsi="Perpetua"/>
          <w:sz w:val="22"/>
          <w:szCs w:val="22"/>
        </w:rPr>
        <w:t>indeed  this</w:t>
      </w:r>
      <w:proofErr w:type="gramEnd"/>
      <w:r>
        <w:rPr>
          <w:rFonts w:ascii="Perpetua" w:hAnsi="Perpetua"/>
          <w:sz w:val="22"/>
          <w:szCs w:val="22"/>
        </w:rPr>
        <w:t xml:space="preserve"> is all those who have come out of [overcome] the great tribulation an</w:t>
      </w:r>
      <w:r>
        <w:rPr>
          <w:rFonts w:ascii="Perpetua" w:hAnsi="Perpetua"/>
          <w:sz w:val="22"/>
          <w:szCs w:val="22"/>
        </w:rPr>
        <w:t>d they have washed their robes white in the blood of the lamb. (See Isaiah 1:18 and Rev. 22:14).</w:t>
      </w:r>
    </w:p>
    <w:p w14:paraId="526E520E" w14:textId="77777777" w:rsidR="00615E7E" w:rsidRDefault="00965E18">
      <w:pPr>
        <w:pStyle w:val="FreeForm"/>
        <w:numPr>
          <w:ilvl w:val="3"/>
          <w:numId w:val="34"/>
        </w:numPr>
        <w:spacing w:after="200"/>
        <w:ind w:right="720"/>
        <w:jc w:val="both"/>
        <w:rPr>
          <w:rFonts w:ascii="Perpetua" w:eastAsia="Perpetua" w:hAnsi="Perpetua" w:cs="Perpetua"/>
          <w:sz w:val="22"/>
          <w:szCs w:val="22"/>
        </w:rPr>
      </w:pPr>
      <w:r>
        <w:rPr>
          <w:rFonts w:ascii="Perpetua" w:hAnsi="Perpetua"/>
          <w:b/>
          <w:bCs/>
          <w:sz w:val="22"/>
          <w:szCs w:val="22"/>
        </w:rPr>
        <w:t xml:space="preserve"> What Do They Do? </w:t>
      </w:r>
      <w:r>
        <w:rPr>
          <w:rFonts w:ascii="Perpetua" w:hAnsi="Perpetua"/>
          <w:sz w:val="22"/>
          <w:szCs w:val="22"/>
        </w:rPr>
        <w:t xml:space="preserve">They join in worship with the growing throng around the Lamb and the ancient of days and their song is a celebration of God and the Lamb who alone is the source of true salvation.   </w:t>
      </w:r>
    </w:p>
    <w:p w14:paraId="6D4ED4E6" w14:textId="77777777" w:rsidR="00615E7E" w:rsidRDefault="00965E18">
      <w:pPr>
        <w:pStyle w:val="FreeForm"/>
        <w:numPr>
          <w:ilvl w:val="3"/>
          <w:numId w:val="35"/>
        </w:numPr>
        <w:spacing w:after="200"/>
        <w:ind w:right="720"/>
        <w:jc w:val="both"/>
        <w:rPr>
          <w:rFonts w:ascii="Perpetua" w:eastAsia="Perpetua" w:hAnsi="Perpetua" w:cs="Perpetua"/>
          <w:sz w:val="22"/>
          <w:szCs w:val="22"/>
        </w:rPr>
      </w:pPr>
      <w:r>
        <w:rPr>
          <w:rFonts w:ascii="Perpetua" w:hAnsi="Perpetua"/>
          <w:b/>
          <w:bCs/>
          <w:sz w:val="22"/>
          <w:szCs w:val="22"/>
        </w:rPr>
        <w:t xml:space="preserve">What is the message of the Interlude? </w:t>
      </w:r>
      <w:r>
        <w:rPr>
          <w:rFonts w:ascii="Perpetua" w:hAnsi="Perpetua"/>
          <w:b/>
          <w:bCs/>
          <w:sz w:val="22"/>
          <w:szCs w:val="22"/>
        </w:rPr>
        <w:t>—</w:t>
      </w:r>
      <w:r>
        <w:rPr>
          <w:rFonts w:ascii="Perpetua" w:hAnsi="Perpetua"/>
          <w:b/>
          <w:bCs/>
          <w:sz w:val="22"/>
          <w:szCs w:val="22"/>
        </w:rPr>
        <w:t>&gt;</w:t>
      </w:r>
      <w:r>
        <w:rPr>
          <w:rFonts w:ascii="Perpetua" w:hAnsi="Perpetua"/>
          <w:sz w:val="22"/>
          <w:szCs w:val="22"/>
        </w:rPr>
        <w:t xml:space="preserve"> Hold fast in the midst of growin</w:t>
      </w:r>
      <w:r>
        <w:rPr>
          <w:rFonts w:ascii="Perpetua" w:hAnsi="Perpetua"/>
          <w:sz w:val="22"/>
          <w:szCs w:val="22"/>
        </w:rPr>
        <w:t xml:space="preserve">g distress and tribulation.  Be overcomers in the face of suffering and even death, like dear brother Antipas.  See the final outcome and live in light of </w:t>
      </w:r>
      <w:proofErr w:type="gramStart"/>
      <w:r>
        <w:rPr>
          <w:rFonts w:ascii="Perpetua" w:hAnsi="Perpetua"/>
          <w:sz w:val="22"/>
          <w:szCs w:val="22"/>
        </w:rPr>
        <w:t xml:space="preserve">it  </w:t>
      </w:r>
      <w:r>
        <w:rPr>
          <w:rFonts w:ascii="Perpetua" w:hAnsi="Perpetua"/>
          <w:b/>
          <w:bCs/>
          <w:sz w:val="22"/>
          <w:szCs w:val="22"/>
        </w:rPr>
        <w:t>to</w:t>
      </w:r>
      <w:proofErr w:type="gramEnd"/>
      <w:r>
        <w:rPr>
          <w:rFonts w:ascii="Perpetua" w:hAnsi="Perpetua"/>
          <w:b/>
          <w:bCs/>
          <w:sz w:val="22"/>
          <w:szCs w:val="22"/>
        </w:rPr>
        <w:t xml:space="preserve"> all who overcome there is a </w:t>
      </w:r>
      <w:r>
        <w:rPr>
          <w:rFonts w:ascii="Perpetua" w:hAnsi="Perpetua"/>
          <w:b/>
          <w:bCs/>
          <w:sz w:val="22"/>
          <w:szCs w:val="22"/>
        </w:rPr>
        <w:t>“</w:t>
      </w:r>
      <w:r>
        <w:rPr>
          <w:rFonts w:ascii="Perpetua" w:hAnsi="Perpetua"/>
          <w:b/>
          <w:bCs/>
          <w:sz w:val="22"/>
          <w:szCs w:val="22"/>
        </w:rPr>
        <w:t>therefore</w:t>
      </w:r>
      <w:r>
        <w:rPr>
          <w:rFonts w:ascii="Perpetua" w:hAnsi="Perpetua"/>
          <w:b/>
          <w:bCs/>
          <w:sz w:val="22"/>
          <w:szCs w:val="22"/>
        </w:rPr>
        <w:t xml:space="preserve">”  </w:t>
      </w:r>
      <w:r>
        <w:rPr>
          <w:rFonts w:ascii="Perpetua" w:hAnsi="Perpetua"/>
          <w:sz w:val="22"/>
          <w:szCs w:val="22"/>
        </w:rPr>
        <w:t xml:space="preserve">Rev. 7:15   </w:t>
      </w:r>
      <w:r>
        <w:rPr>
          <w:rFonts w:ascii="Perpetua" w:hAnsi="Perpetua"/>
          <w:b/>
          <w:bCs/>
          <w:sz w:val="22"/>
          <w:szCs w:val="22"/>
        </w:rPr>
        <w:t>Therefore, "they are</w:t>
      </w:r>
      <w:r>
        <w:rPr>
          <w:rFonts w:ascii="Perpetua" w:hAnsi="Perpetua"/>
          <w:sz w:val="22"/>
          <w:szCs w:val="22"/>
        </w:rPr>
        <w:t xml:space="preserve"> before the throne of</w:t>
      </w:r>
      <w:r>
        <w:rPr>
          <w:rFonts w:ascii="Perpetua" w:hAnsi="Perpetua"/>
          <w:sz w:val="22"/>
          <w:szCs w:val="22"/>
        </w:rPr>
        <w:t xml:space="preserve"> God and serve him day and night in his temple; and he who sits on the throne will spread his tent over them.   16 Never again will they hunger; never again will they thirst. The sun will not beat upon them, </w:t>
      </w:r>
      <w:proofErr w:type="gramStart"/>
      <w:r>
        <w:rPr>
          <w:rFonts w:ascii="Perpetua" w:hAnsi="Perpetua"/>
          <w:sz w:val="22"/>
          <w:szCs w:val="22"/>
        </w:rPr>
        <w:t>nor</w:t>
      </w:r>
      <w:proofErr w:type="gramEnd"/>
      <w:r>
        <w:rPr>
          <w:rFonts w:ascii="Perpetua" w:hAnsi="Perpetua"/>
          <w:sz w:val="22"/>
          <w:szCs w:val="22"/>
        </w:rPr>
        <w:t xml:space="preserve"> any scorching heat.   17 For the Lamb at the</w:t>
      </w:r>
      <w:r>
        <w:rPr>
          <w:rFonts w:ascii="Perpetua" w:hAnsi="Perpetua"/>
          <w:sz w:val="22"/>
          <w:szCs w:val="22"/>
        </w:rPr>
        <w:t xml:space="preserve"> center of the throne will be their shepherd; he will lead them to springs of living water. And God will wipe away every tear from their eyes.</w:t>
      </w:r>
      <w:r>
        <w:rPr>
          <w:rFonts w:ascii="Perpetua" w:hAnsi="Perpetua"/>
          <w:sz w:val="22"/>
          <w:szCs w:val="22"/>
        </w:rPr>
        <w:t>”</w:t>
      </w:r>
    </w:p>
    <w:p w14:paraId="044A7864" w14:textId="77777777" w:rsidR="00615E7E" w:rsidRDefault="00965E18">
      <w:pPr>
        <w:pStyle w:val="FreeForm"/>
        <w:spacing w:after="200"/>
        <w:ind w:left="1080" w:right="720"/>
        <w:jc w:val="both"/>
        <w:rPr>
          <w:rFonts w:ascii="Perpetua" w:eastAsia="Perpetua" w:hAnsi="Perpetua" w:cs="Perpetua"/>
          <w:sz w:val="22"/>
          <w:szCs w:val="22"/>
        </w:rPr>
      </w:pPr>
      <w:r>
        <w:rPr>
          <w:rFonts w:ascii="Perpetua" w:hAnsi="Perpetua"/>
          <w:sz w:val="22"/>
          <w:szCs w:val="22"/>
        </w:rPr>
        <w:t xml:space="preserve">"What is the biblical understanding of the wrath of God?"            From: </w:t>
      </w:r>
      <w:hyperlink r:id="rId10" w:history="1">
        <w:r>
          <w:rPr>
            <w:rStyle w:val="Link"/>
            <w:rFonts w:ascii="Perpetua" w:hAnsi="Perpetua"/>
            <w:sz w:val="22"/>
            <w:szCs w:val="22"/>
            <w:lang w:val="it-IT"/>
          </w:rPr>
          <w:t>www.gotquestions.org</w:t>
        </w:r>
      </w:hyperlink>
    </w:p>
    <w:p w14:paraId="37F9391E" w14:textId="77777777" w:rsidR="00615E7E" w:rsidRDefault="00965E18">
      <w:pPr>
        <w:pStyle w:val="FreeForm"/>
        <w:spacing w:after="200"/>
        <w:ind w:left="1080" w:right="720"/>
        <w:jc w:val="both"/>
      </w:pPr>
      <w:r>
        <w:rPr>
          <w:noProof/>
        </w:rPr>
        <w:drawing>
          <wp:anchor distT="152400" distB="152400" distL="152400" distR="152400" simplePos="0" relativeHeight="251665408" behindDoc="0" locked="0" layoutInCell="1" allowOverlap="1" wp14:anchorId="7938C766" wp14:editId="12468978">
            <wp:simplePos x="0" y="0"/>
            <wp:positionH relativeFrom="page">
              <wp:posOffset>571500</wp:posOffset>
            </wp:positionH>
            <wp:positionV relativeFrom="page">
              <wp:posOffset>393700</wp:posOffset>
            </wp:positionV>
            <wp:extent cx="6616700" cy="8967033"/>
            <wp:effectExtent l="0" t="0" r="0" b="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proofErr w:type="spellStart"/>
      <w:r>
        <w:rPr>
          <w:rFonts w:ascii="Perpetua" w:hAnsi="Perpetua"/>
          <w:b/>
          <w:bCs/>
          <w:sz w:val="22"/>
          <w:szCs w:val="22"/>
          <w:lang w:val="de-DE"/>
        </w:rPr>
        <w:t>Answer</w:t>
      </w:r>
      <w:proofErr w:type="spellEnd"/>
      <w:r>
        <w:rPr>
          <w:rFonts w:ascii="Perpetua" w:hAnsi="Perpetua"/>
          <w:b/>
          <w:bCs/>
          <w:sz w:val="22"/>
          <w:szCs w:val="22"/>
          <w:lang w:val="de-DE"/>
        </w:rPr>
        <w:t>:</w:t>
      </w:r>
      <w:r>
        <w:rPr>
          <w:rFonts w:ascii="Perpetua" w:hAnsi="Perpetua"/>
          <w:b/>
          <w:bCs/>
          <w:sz w:val="22"/>
          <w:szCs w:val="22"/>
        </w:rPr>
        <w:t> </w:t>
      </w:r>
      <w:r>
        <w:rPr>
          <w:rFonts w:ascii="Perpetua" w:hAnsi="Perpetua"/>
          <w:i/>
          <w:iCs/>
          <w:sz w:val="22"/>
          <w:szCs w:val="22"/>
        </w:rPr>
        <w:t>Wrath</w:t>
      </w:r>
      <w:r>
        <w:rPr>
          <w:rFonts w:ascii="Perpetua" w:hAnsi="Perpetua"/>
          <w:sz w:val="22"/>
          <w:szCs w:val="22"/>
        </w:rPr>
        <w:t> </w:t>
      </w:r>
      <w:r>
        <w:rPr>
          <w:rFonts w:ascii="Perpetua" w:hAnsi="Perpetua"/>
          <w:sz w:val="22"/>
          <w:szCs w:val="22"/>
        </w:rPr>
        <w:t xml:space="preserve">is defined as </w:t>
      </w:r>
      <w:r>
        <w:rPr>
          <w:rFonts w:ascii="Perpetua" w:hAnsi="Perpetua"/>
          <w:sz w:val="22"/>
          <w:szCs w:val="22"/>
        </w:rPr>
        <w:t>“</w:t>
      </w:r>
      <w:r>
        <w:rPr>
          <w:rFonts w:ascii="Perpetua" w:hAnsi="Perpetua"/>
          <w:sz w:val="22"/>
          <w:szCs w:val="22"/>
        </w:rPr>
        <w:t>the emotional response to perceived wrong and injustice,</w:t>
      </w:r>
      <w:r>
        <w:rPr>
          <w:rFonts w:ascii="Perpetua" w:hAnsi="Perpetua"/>
          <w:sz w:val="22"/>
          <w:szCs w:val="22"/>
        </w:rPr>
        <w:t xml:space="preserve">” </w:t>
      </w:r>
      <w:r>
        <w:rPr>
          <w:rFonts w:ascii="Perpetua" w:hAnsi="Perpetua"/>
          <w:sz w:val="22"/>
          <w:szCs w:val="22"/>
        </w:rPr>
        <w:t xml:space="preserve">often translated as </w:t>
      </w:r>
      <w:r>
        <w:rPr>
          <w:rFonts w:ascii="Perpetua" w:hAnsi="Perpetua"/>
          <w:sz w:val="22"/>
          <w:szCs w:val="22"/>
        </w:rPr>
        <w:t>“</w:t>
      </w:r>
      <w:r>
        <w:rPr>
          <w:rFonts w:ascii="Perpetua" w:hAnsi="Perpetua"/>
          <w:sz w:val="22"/>
          <w:szCs w:val="22"/>
        </w:rPr>
        <w:t>anger,</w:t>
      </w:r>
      <w:r>
        <w:rPr>
          <w:rFonts w:ascii="Perpetua" w:hAnsi="Perpetua"/>
          <w:sz w:val="22"/>
          <w:szCs w:val="22"/>
        </w:rPr>
        <w:t>” “</w:t>
      </w:r>
      <w:r>
        <w:rPr>
          <w:rFonts w:ascii="Perpetua" w:hAnsi="Perpetua"/>
          <w:sz w:val="22"/>
          <w:szCs w:val="22"/>
          <w:lang w:val="fr-FR"/>
        </w:rPr>
        <w:t>indignation,</w:t>
      </w:r>
      <w:r>
        <w:rPr>
          <w:rFonts w:ascii="Perpetua" w:hAnsi="Perpetua"/>
          <w:sz w:val="22"/>
          <w:szCs w:val="22"/>
        </w:rPr>
        <w:t>” “</w:t>
      </w:r>
      <w:r>
        <w:rPr>
          <w:rFonts w:ascii="Perpetua" w:hAnsi="Perpetua"/>
          <w:sz w:val="22"/>
          <w:szCs w:val="22"/>
          <w:lang w:val="fr-FR"/>
        </w:rPr>
        <w:t>vexation,</w:t>
      </w:r>
      <w:r>
        <w:rPr>
          <w:rFonts w:ascii="Perpetua" w:hAnsi="Perpetua"/>
          <w:sz w:val="22"/>
          <w:szCs w:val="22"/>
        </w:rPr>
        <w:t xml:space="preserve">” </w:t>
      </w:r>
      <w:r>
        <w:rPr>
          <w:rFonts w:ascii="Perpetua" w:hAnsi="Perpetua"/>
          <w:sz w:val="22"/>
          <w:szCs w:val="22"/>
        </w:rPr>
        <w:t xml:space="preserve">or </w:t>
      </w:r>
      <w:r>
        <w:rPr>
          <w:rFonts w:ascii="Perpetua" w:hAnsi="Perpetua"/>
          <w:sz w:val="22"/>
          <w:szCs w:val="22"/>
        </w:rPr>
        <w:t>“</w:t>
      </w:r>
      <w:proofErr w:type="spellStart"/>
      <w:r>
        <w:rPr>
          <w:rFonts w:ascii="Perpetua" w:hAnsi="Perpetua"/>
          <w:sz w:val="22"/>
          <w:szCs w:val="22"/>
          <w:lang w:val="it-IT"/>
        </w:rPr>
        <w:t>irritation</w:t>
      </w:r>
      <w:proofErr w:type="spellEnd"/>
      <w:r>
        <w:rPr>
          <w:rFonts w:ascii="Perpetua" w:hAnsi="Perpetua"/>
          <w:sz w:val="22"/>
          <w:szCs w:val="22"/>
          <w:lang w:val="it-IT"/>
        </w:rPr>
        <w:t>.</w:t>
      </w:r>
      <w:r>
        <w:rPr>
          <w:rFonts w:ascii="Perpetua" w:hAnsi="Perpetua"/>
          <w:sz w:val="22"/>
          <w:szCs w:val="22"/>
        </w:rPr>
        <w:t xml:space="preserve">” </w:t>
      </w:r>
      <w:r>
        <w:rPr>
          <w:rFonts w:ascii="Perpetua" w:hAnsi="Perpetua"/>
          <w:sz w:val="22"/>
          <w:szCs w:val="22"/>
        </w:rPr>
        <w:t xml:space="preserve">Both humans and God express wrath. But there is vast difference </w:t>
      </w:r>
      <w:r>
        <w:rPr>
          <w:rFonts w:ascii="Perpetua" w:hAnsi="Perpetua"/>
          <w:sz w:val="22"/>
          <w:szCs w:val="22"/>
        </w:rPr>
        <w:t>between the wrath of God and the wrath of man. God</w:t>
      </w:r>
      <w:r>
        <w:rPr>
          <w:rFonts w:ascii="Perpetua" w:hAnsi="Perpetua"/>
          <w:sz w:val="22"/>
          <w:szCs w:val="22"/>
        </w:rPr>
        <w:t>’</w:t>
      </w:r>
      <w:r>
        <w:rPr>
          <w:rFonts w:ascii="Perpetua" w:hAnsi="Perpetua"/>
          <w:sz w:val="22"/>
          <w:szCs w:val="22"/>
        </w:rPr>
        <w:t>s wrath is holy and always justified; man</w:t>
      </w:r>
      <w:r>
        <w:rPr>
          <w:rFonts w:ascii="Perpetua" w:hAnsi="Perpetua"/>
          <w:sz w:val="22"/>
          <w:szCs w:val="22"/>
        </w:rPr>
        <w:t>’</w:t>
      </w:r>
      <w:r>
        <w:rPr>
          <w:rFonts w:ascii="Perpetua" w:hAnsi="Perpetua"/>
          <w:sz w:val="22"/>
          <w:szCs w:val="22"/>
        </w:rPr>
        <w:t>s is never holy and rarely justified.</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Perpetua" w:hAnsi="Perpetua"/>
          <w:sz w:val="22"/>
          <w:szCs w:val="22"/>
        </w:rPr>
        <w:t>In the Old Testament, the wrath of God is a divine response to human sin and disobedience. Idolatry was most often the occas</w:t>
      </w:r>
      <w:r>
        <w:rPr>
          <w:rFonts w:ascii="Perpetua" w:hAnsi="Perpetua"/>
          <w:sz w:val="22"/>
          <w:szCs w:val="22"/>
        </w:rPr>
        <w:t>ion for divine wrath.</w:t>
      </w:r>
      <w:r>
        <w:rPr>
          <w:rFonts w:ascii="Perpetua" w:hAnsi="Perpetua"/>
          <w:sz w:val="22"/>
          <w:szCs w:val="22"/>
        </w:rPr>
        <w:t> </w:t>
      </w:r>
      <w:hyperlink r:id="rId11" w:history="1">
        <w:r>
          <w:rPr>
            <w:rStyle w:val="Hyperlink1"/>
            <w:rFonts w:ascii="Perpetua" w:hAnsi="Perpetua"/>
            <w:sz w:val="22"/>
            <w:szCs w:val="22"/>
          </w:rPr>
          <w:t>Psalm 78:56-66</w:t>
        </w:r>
      </w:hyperlink>
      <w:r>
        <w:rPr>
          <w:rFonts w:ascii="Perpetua" w:hAnsi="Perpetua"/>
          <w:sz w:val="22"/>
          <w:szCs w:val="22"/>
        </w:rPr>
        <w:t> </w:t>
      </w:r>
      <w:r>
        <w:rPr>
          <w:rFonts w:ascii="Perpetua" w:hAnsi="Perpetua"/>
          <w:sz w:val="22"/>
          <w:szCs w:val="22"/>
          <w:lang w:val="es-ES_tradnl"/>
        </w:rPr>
        <w:t>describes Israel</w:t>
      </w:r>
      <w:r>
        <w:rPr>
          <w:rFonts w:ascii="Perpetua" w:hAnsi="Perpetua"/>
          <w:sz w:val="22"/>
          <w:szCs w:val="22"/>
        </w:rPr>
        <w:t>’</w:t>
      </w:r>
      <w:r>
        <w:rPr>
          <w:rFonts w:ascii="Perpetua" w:hAnsi="Perpetua"/>
          <w:sz w:val="22"/>
          <w:szCs w:val="22"/>
        </w:rPr>
        <w:t>s idolatry. The wrath of God is consistently directed towards those who do not follow His will (</w:t>
      </w:r>
      <w:hyperlink r:id="rId12" w:history="1">
        <w:proofErr w:type="spellStart"/>
        <w:r>
          <w:rPr>
            <w:rStyle w:val="Hyperlink1"/>
            <w:rFonts w:ascii="Perpetua" w:hAnsi="Perpetua"/>
            <w:sz w:val="22"/>
            <w:szCs w:val="22"/>
            <w:lang w:val="de-DE"/>
          </w:rPr>
          <w:t>Deuteronomy</w:t>
        </w:r>
        <w:proofErr w:type="spellEnd"/>
        <w:r>
          <w:rPr>
            <w:rStyle w:val="Hyperlink1"/>
            <w:rFonts w:ascii="Perpetua" w:hAnsi="Perpetua"/>
            <w:sz w:val="22"/>
            <w:szCs w:val="22"/>
            <w:lang w:val="de-DE"/>
          </w:rPr>
          <w:t xml:space="preserve"> 1:26-46</w:t>
        </w:r>
      </w:hyperlink>
      <w:r>
        <w:rPr>
          <w:rFonts w:ascii="Perpetua" w:hAnsi="Perpetua"/>
          <w:sz w:val="22"/>
          <w:szCs w:val="22"/>
        </w:rPr>
        <w:t>;</w:t>
      </w:r>
      <w:r>
        <w:rPr>
          <w:rFonts w:ascii="Perpetua" w:hAnsi="Perpetua"/>
          <w:sz w:val="22"/>
          <w:szCs w:val="22"/>
        </w:rPr>
        <w:t> </w:t>
      </w:r>
      <w:hyperlink r:id="rId13" w:history="1">
        <w:r>
          <w:rPr>
            <w:rStyle w:val="Hyperlink1"/>
            <w:rFonts w:ascii="Perpetua" w:hAnsi="Perpetua"/>
            <w:sz w:val="22"/>
            <w:szCs w:val="22"/>
          </w:rPr>
          <w:t>Joshua 7:1</w:t>
        </w:r>
      </w:hyperlink>
      <w:r>
        <w:rPr>
          <w:rFonts w:ascii="Perpetua" w:hAnsi="Perpetua"/>
          <w:sz w:val="22"/>
          <w:szCs w:val="22"/>
        </w:rPr>
        <w:t>;</w:t>
      </w:r>
      <w:r>
        <w:rPr>
          <w:rFonts w:ascii="Perpetua" w:hAnsi="Perpetua"/>
          <w:sz w:val="22"/>
          <w:szCs w:val="22"/>
        </w:rPr>
        <w:t> </w:t>
      </w:r>
      <w:hyperlink r:id="rId14" w:history="1">
        <w:r>
          <w:rPr>
            <w:rStyle w:val="Hyperlink1"/>
            <w:rFonts w:ascii="Perpetua" w:hAnsi="Perpetua"/>
            <w:sz w:val="22"/>
            <w:szCs w:val="22"/>
          </w:rPr>
          <w:t>Psa</w:t>
        </w:r>
        <w:r>
          <w:rPr>
            <w:rStyle w:val="Hyperlink1"/>
            <w:rFonts w:ascii="Perpetua" w:hAnsi="Perpetua"/>
            <w:sz w:val="22"/>
            <w:szCs w:val="22"/>
          </w:rPr>
          <w:t>lm 2:1-6</w:t>
        </w:r>
      </w:hyperlink>
      <w:r>
        <w:rPr>
          <w:rFonts w:ascii="Perpetua" w:hAnsi="Perpetua"/>
          <w:sz w:val="22"/>
          <w:szCs w:val="22"/>
        </w:rPr>
        <w:t>). The Old Testament prophets often wrote of a day in the future, the "day of wrath" (</w:t>
      </w:r>
      <w:hyperlink r:id="rId15" w:history="1">
        <w:r>
          <w:rPr>
            <w:rStyle w:val="Hyperlink1"/>
            <w:rFonts w:ascii="Perpetua" w:hAnsi="Perpetua"/>
            <w:sz w:val="22"/>
            <w:szCs w:val="22"/>
          </w:rPr>
          <w:t>Zephaniah 1:14-15</w:t>
        </w:r>
      </w:hyperlink>
      <w:r>
        <w:rPr>
          <w:rFonts w:ascii="Perpetua" w:hAnsi="Perpetua"/>
          <w:sz w:val="22"/>
          <w:szCs w:val="22"/>
        </w:rPr>
        <w:t>). God</w:t>
      </w:r>
      <w:r>
        <w:rPr>
          <w:rFonts w:ascii="Perpetua" w:hAnsi="Perpetua"/>
          <w:sz w:val="22"/>
          <w:szCs w:val="22"/>
        </w:rPr>
        <w:t>’</w:t>
      </w:r>
      <w:r>
        <w:rPr>
          <w:rFonts w:ascii="Perpetua" w:hAnsi="Perpetua"/>
          <w:sz w:val="22"/>
          <w:szCs w:val="22"/>
        </w:rPr>
        <w:t>s wrath against sin and disobedience is perfectly just</w:t>
      </w:r>
      <w:r>
        <w:rPr>
          <w:rFonts w:ascii="Perpetua" w:hAnsi="Perpetua"/>
          <w:sz w:val="22"/>
          <w:szCs w:val="22"/>
        </w:rPr>
        <w:t>ified because His plan for mankind is holy and perfect, just as God Himself is holy and perfect. God provided a way to gain divine favor</w:t>
      </w:r>
      <w:r>
        <w:rPr>
          <w:rFonts w:ascii="Perpetua" w:hAnsi="Perpetua"/>
          <w:sz w:val="22"/>
          <w:szCs w:val="22"/>
        </w:rPr>
        <w:t>—</w:t>
      </w:r>
      <w:r>
        <w:rPr>
          <w:rFonts w:ascii="Perpetua" w:hAnsi="Perpetua"/>
          <w:sz w:val="22"/>
          <w:szCs w:val="22"/>
          <w:lang w:val="fr-FR"/>
        </w:rPr>
        <w:t>repentance</w:t>
      </w:r>
      <w:r>
        <w:rPr>
          <w:rFonts w:ascii="Perpetua" w:hAnsi="Perpetua"/>
          <w:sz w:val="22"/>
          <w:szCs w:val="22"/>
        </w:rPr>
        <w:t>—</w:t>
      </w:r>
      <w:proofErr w:type="gramStart"/>
      <w:r>
        <w:rPr>
          <w:rFonts w:ascii="Perpetua" w:hAnsi="Perpetua"/>
          <w:sz w:val="22"/>
          <w:szCs w:val="22"/>
        </w:rPr>
        <w:t>which</w:t>
      </w:r>
      <w:proofErr w:type="gramEnd"/>
      <w:r>
        <w:rPr>
          <w:rFonts w:ascii="Perpetua" w:hAnsi="Perpetua"/>
          <w:sz w:val="22"/>
          <w:szCs w:val="22"/>
        </w:rPr>
        <w:t xml:space="preserve"> turns God</w:t>
      </w:r>
      <w:r>
        <w:rPr>
          <w:rFonts w:ascii="Perpetua" w:hAnsi="Perpetua"/>
          <w:sz w:val="22"/>
          <w:szCs w:val="22"/>
        </w:rPr>
        <w:t>’</w:t>
      </w:r>
      <w:r>
        <w:rPr>
          <w:rFonts w:ascii="Perpetua" w:hAnsi="Perpetua"/>
          <w:sz w:val="22"/>
          <w:szCs w:val="22"/>
        </w:rPr>
        <w:t>s wrath away from the sinner. To reject that perfect plan is to reject God</w:t>
      </w:r>
      <w:r>
        <w:rPr>
          <w:rFonts w:ascii="Perpetua" w:hAnsi="Perpetua"/>
          <w:sz w:val="22"/>
          <w:szCs w:val="22"/>
        </w:rPr>
        <w:t>’</w:t>
      </w:r>
      <w:r>
        <w:rPr>
          <w:rFonts w:ascii="Perpetua" w:hAnsi="Perpetua"/>
          <w:sz w:val="22"/>
          <w:szCs w:val="22"/>
        </w:rPr>
        <w:t>s love, mercy, gr</w:t>
      </w:r>
      <w:r>
        <w:rPr>
          <w:rFonts w:ascii="Perpetua" w:hAnsi="Perpetua"/>
          <w:sz w:val="22"/>
          <w:szCs w:val="22"/>
        </w:rPr>
        <w:t>ace and favor and incur His righteous wrath.</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Perpetua" w:hAnsi="Perpetua"/>
          <w:sz w:val="22"/>
          <w:szCs w:val="22"/>
        </w:rPr>
        <w:t>The New Testament also supports the concept of God as a God of wrath who judges sin. The story of the rich man and Lazarus speaks of the judgment of God and serious consequences for the unrepentant sinner (</w:t>
      </w:r>
      <w:hyperlink r:id="rId16" w:history="1">
        <w:r>
          <w:rPr>
            <w:rStyle w:val="Hyperlink1"/>
            <w:rFonts w:ascii="Perpetua" w:hAnsi="Perpetua"/>
            <w:sz w:val="22"/>
            <w:szCs w:val="22"/>
          </w:rPr>
          <w:t>Luke 16:19</w:t>
        </w:r>
        <w:r>
          <w:rPr>
            <w:rStyle w:val="Hyperlink1"/>
            <w:rFonts w:ascii="Perpetua" w:hAnsi="Perpetua"/>
            <w:sz w:val="22"/>
            <w:szCs w:val="22"/>
          </w:rPr>
          <w:t>–</w:t>
        </w:r>
        <w:r>
          <w:rPr>
            <w:rStyle w:val="Hyperlink1"/>
            <w:rFonts w:ascii="Perpetua" w:hAnsi="Perpetua"/>
            <w:sz w:val="22"/>
            <w:szCs w:val="22"/>
          </w:rPr>
          <w:t>31</w:t>
        </w:r>
      </w:hyperlink>
      <w:r>
        <w:rPr>
          <w:rFonts w:ascii="Perpetua" w:hAnsi="Perpetua"/>
          <w:sz w:val="22"/>
          <w:szCs w:val="22"/>
        </w:rPr>
        <w:t>).</w:t>
      </w:r>
      <w:r>
        <w:rPr>
          <w:rFonts w:ascii="Perpetua" w:hAnsi="Perpetua"/>
          <w:sz w:val="22"/>
          <w:szCs w:val="22"/>
        </w:rPr>
        <w:t> </w:t>
      </w:r>
      <w:hyperlink r:id="rId17" w:history="1">
        <w:r>
          <w:rPr>
            <w:rStyle w:val="Hyperlink1"/>
            <w:rFonts w:ascii="Perpetua" w:hAnsi="Perpetua"/>
            <w:sz w:val="22"/>
            <w:szCs w:val="22"/>
            <w:lang w:val="de-DE"/>
          </w:rPr>
          <w:t>John 3:36</w:t>
        </w:r>
      </w:hyperlink>
      <w:r>
        <w:rPr>
          <w:rFonts w:ascii="Perpetua" w:hAnsi="Perpetua"/>
          <w:sz w:val="22"/>
          <w:szCs w:val="22"/>
        </w:rPr>
        <w:t> </w:t>
      </w:r>
      <w:r>
        <w:rPr>
          <w:rFonts w:ascii="Perpetua" w:hAnsi="Perpetua"/>
          <w:sz w:val="22"/>
          <w:szCs w:val="22"/>
        </w:rPr>
        <w:t xml:space="preserve">says, </w:t>
      </w:r>
      <w:r>
        <w:rPr>
          <w:rFonts w:ascii="Perpetua" w:hAnsi="Perpetua"/>
          <w:sz w:val="22"/>
          <w:szCs w:val="22"/>
        </w:rPr>
        <w:t>“</w:t>
      </w:r>
      <w:r>
        <w:rPr>
          <w:rFonts w:ascii="Perpetua" w:hAnsi="Perpetua"/>
          <w:sz w:val="22"/>
          <w:szCs w:val="22"/>
        </w:rPr>
        <w:t xml:space="preserve">Whoever believes in the Son has eternal life, but whoever </w:t>
      </w:r>
      <w:r>
        <w:rPr>
          <w:rFonts w:ascii="Perpetua" w:hAnsi="Perpetua"/>
          <w:sz w:val="22"/>
          <w:szCs w:val="22"/>
        </w:rPr>
        <w:t>rejects the Son will not see life, for God</w:t>
      </w:r>
      <w:r>
        <w:rPr>
          <w:rFonts w:ascii="Perpetua" w:hAnsi="Perpetua"/>
          <w:sz w:val="22"/>
          <w:szCs w:val="22"/>
        </w:rPr>
        <w:t>’</w:t>
      </w:r>
      <w:r>
        <w:rPr>
          <w:rFonts w:ascii="Perpetua" w:hAnsi="Perpetua"/>
          <w:sz w:val="22"/>
          <w:szCs w:val="22"/>
        </w:rPr>
        <w:t>s wrath remains on Him.</w:t>
      </w:r>
      <w:r>
        <w:rPr>
          <w:rFonts w:ascii="Perpetua" w:hAnsi="Perpetua"/>
          <w:sz w:val="22"/>
          <w:szCs w:val="22"/>
        </w:rPr>
        <w:t xml:space="preserve">” </w:t>
      </w:r>
      <w:r>
        <w:rPr>
          <w:rFonts w:ascii="Perpetua" w:hAnsi="Perpetua"/>
          <w:sz w:val="22"/>
          <w:szCs w:val="22"/>
        </w:rPr>
        <w:t>The one who believes in the Son will not suffer God</w:t>
      </w:r>
      <w:r>
        <w:rPr>
          <w:rFonts w:ascii="Perpetua" w:hAnsi="Perpetua"/>
          <w:sz w:val="22"/>
          <w:szCs w:val="22"/>
        </w:rPr>
        <w:t>’</w:t>
      </w:r>
      <w:r>
        <w:rPr>
          <w:rFonts w:ascii="Perpetua" w:hAnsi="Perpetua"/>
          <w:sz w:val="22"/>
          <w:szCs w:val="22"/>
        </w:rPr>
        <w:t>s wrath for his sin, because the Son took God</w:t>
      </w:r>
      <w:r>
        <w:rPr>
          <w:rFonts w:ascii="Perpetua" w:hAnsi="Perpetua"/>
          <w:sz w:val="22"/>
          <w:szCs w:val="22"/>
        </w:rPr>
        <w:t>’</w:t>
      </w:r>
      <w:r>
        <w:rPr>
          <w:rFonts w:ascii="Perpetua" w:hAnsi="Perpetua"/>
          <w:sz w:val="22"/>
          <w:szCs w:val="22"/>
        </w:rPr>
        <w:t>s wrath upon Himself when He died in our place on the cross (</w:t>
      </w:r>
      <w:hyperlink r:id="rId18" w:history="1">
        <w:r>
          <w:rPr>
            <w:rStyle w:val="Hyperlink1"/>
            <w:rFonts w:ascii="Perpetua" w:hAnsi="Perpetua"/>
            <w:sz w:val="22"/>
            <w:szCs w:val="22"/>
            <w:lang w:val="fr-FR"/>
          </w:rPr>
          <w:t>Romans 5:6</w:t>
        </w:r>
        <w:r>
          <w:rPr>
            <w:rStyle w:val="Hyperlink1"/>
            <w:rFonts w:ascii="Perpetua" w:hAnsi="Perpetua"/>
            <w:sz w:val="22"/>
            <w:szCs w:val="22"/>
          </w:rPr>
          <w:t>–</w:t>
        </w:r>
        <w:r>
          <w:rPr>
            <w:rStyle w:val="Hyperlink1"/>
            <w:rFonts w:ascii="Perpetua" w:hAnsi="Perpetua"/>
            <w:sz w:val="22"/>
            <w:szCs w:val="22"/>
          </w:rPr>
          <w:t>11</w:t>
        </w:r>
      </w:hyperlink>
      <w:r>
        <w:rPr>
          <w:rFonts w:ascii="Perpetua" w:hAnsi="Perpetua"/>
          <w:sz w:val="22"/>
          <w:szCs w:val="22"/>
        </w:rPr>
        <w:t>). Those who do not believe in the Son, who do not receive Him as Savior, will be judged on the day of wrath (</w:t>
      </w:r>
      <w:hyperlink r:id="rId19" w:history="1">
        <w:r>
          <w:rPr>
            <w:rStyle w:val="Hyperlink1"/>
            <w:rFonts w:ascii="Perpetua" w:hAnsi="Perpetua"/>
            <w:sz w:val="22"/>
            <w:szCs w:val="22"/>
            <w:lang w:val="da-DK"/>
          </w:rPr>
          <w:t>Romans 2:5</w:t>
        </w:r>
        <w:r>
          <w:rPr>
            <w:rStyle w:val="Hyperlink1"/>
            <w:rFonts w:ascii="Perpetua" w:hAnsi="Perpetua"/>
            <w:sz w:val="22"/>
            <w:szCs w:val="22"/>
          </w:rPr>
          <w:t>–</w:t>
        </w:r>
        <w:r>
          <w:rPr>
            <w:rStyle w:val="Hyperlink1"/>
            <w:rFonts w:ascii="Perpetua" w:hAnsi="Perpetua"/>
            <w:sz w:val="22"/>
            <w:szCs w:val="22"/>
          </w:rPr>
          <w:t>6</w:t>
        </w:r>
      </w:hyperlink>
      <w:r>
        <w:rPr>
          <w:rFonts w:ascii="Perpetua" w:hAnsi="Perpetua"/>
          <w:sz w:val="22"/>
          <w:szCs w:val="22"/>
        </w:rPr>
        <w:t>).</w:t>
      </w:r>
      <w:r>
        <w:rPr>
          <w:rFonts w:ascii="Arial Unicode MS" w:eastAsia="Arial Unicode MS" w:hAnsi="Arial Unicode MS" w:cs="Arial Unicode MS"/>
          <w:sz w:val="22"/>
          <w:szCs w:val="22"/>
        </w:rPr>
        <w:br/>
      </w:r>
      <w:r w:rsidR="00830DB1">
        <w:rPr>
          <w:noProof/>
        </w:rPr>
        <w:lastRenderedPageBreak/>
        <w:drawing>
          <wp:anchor distT="152400" distB="152400" distL="152400" distR="152400" simplePos="0" relativeHeight="251669504" behindDoc="1" locked="0" layoutInCell="1" allowOverlap="1" wp14:anchorId="37148C59" wp14:editId="2A58FE50">
            <wp:simplePos x="0" y="0"/>
            <wp:positionH relativeFrom="page">
              <wp:posOffset>914400</wp:posOffset>
            </wp:positionH>
            <wp:positionV relativeFrom="page">
              <wp:posOffset>342900</wp:posOffset>
            </wp:positionV>
            <wp:extent cx="6616700" cy="8966835"/>
            <wp:effectExtent l="0" t="0" r="1270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32" name="droppedImage.pdf"/>
                    <pic:cNvPicPr>
                      <a:picLocks noChangeAspect="1"/>
                    </pic:cNvPicPr>
                  </pic:nvPicPr>
                  <pic:blipFill>
                    <a:blip r:embed="rId8">
                      <a:extLst/>
                    </a:blip>
                    <a:stretch>
                      <a:fillRect/>
                    </a:stretch>
                  </pic:blipFill>
                  <pic:spPr>
                    <a:xfrm>
                      <a:off x="0" y="0"/>
                      <a:ext cx="6616700" cy="8966835"/>
                    </a:xfrm>
                    <a:prstGeom prst="rect">
                      <a:avLst/>
                    </a:prstGeom>
                    <a:ln w="12700" cap="flat">
                      <a:noFill/>
                      <a:miter lim="400000"/>
                    </a:ln>
                    <a:effectLst/>
                  </pic:spPr>
                </pic:pic>
              </a:graphicData>
            </a:graphic>
          </wp:anchor>
        </w:drawing>
      </w:r>
      <w:r>
        <w:rPr>
          <w:rFonts w:ascii="Arial Unicode MS" w:eastAsia="Arial Unicode MS" w:hAnsi="Arial Unicode MS" w:cs="Arial Unicode MS"/>
          <w:sz w:val="22"/>
          <w:szCs w:val="22"/>
        </w:rPr>
        <w:br/>
      </w:r>
      <w:r>
        <w:rPr>
          <w:rFonts w:ascii="Perpetua" w:hAnsi="Perpetua"/>
          <w:sz w:val="22"/>
          <w:szCs w:val="22"/>
        </w:rPr>
        <w:t>Conversely, human wrath is warned against in</w:t>
      </w:r>
      <w:r>
        <w:rPr>
          <w:rFonts w:ascii="Perpetua" w:hAnsi="Perpetua"/>
          <w:sz w:val="22"/>
          <w:szCs w:val="22"/>
        </w:rPr>
        <w:t> </w:t>
      </w:r>
      <w:hyperlink r:id="rId20" w:history="1">
        <w:r>
          <w:rPr>
            <w:rStyle w:val="Hyperlink1"/>
            <w:rFonts w:ascii="Perpetua" w:hAnsi="Perpetua"/>
            <w:sz w:val="22"/>
            <w:szCs w:val="22"/>
            <w:lang w:val="de-DE"/>
          </w:rPr>
          <w:t>Romans 12:19</w:t>
        </w:r>
      </w:hyperlink>
      <w:r>
        <w:rPr>
          <w:rFonts w:ascii="Perpetua" w:hAnsi="Perpetua"/>
          <w:sz w:val="22"/>
          <w:szCs w:val="22"/>
        </w:rPr>
        <w:t>,</w:t>
      </w:r>
      <w:r>
        <w:rPr>
          <w:rFonts w:ascii="Perpetua" w:hAnsi="Perpetua"/>
          <w:sz w:val="22"/>
          <w:szCs w:val="22"/>
        </w:rPr>
        <w:t> </w:t>
      </w:r>
      <w:hyperlink r:id="rId21" w:history="1">
        <w:r>
          <w:rPr>
            <w:rStyle w:val="Hyperlink1"/>
            <w:rFonts w:ascii="Perpetua" w:hAnsi="Perpetua"/>
            <w:sz w:val="22"/>
            <w:szCs w:val="22"/>
          </w:rPr>
          <w:t>Ephesians 4:26</w:t>
        </w:r>
      </w:hyperlink>
      <w:r>
        <w:rPr>
          <w:rFonts w:ascii="Perpetua" w:hAnsi="Perpetua"/>
          <w:sz w:val="22"/>
          <w:szCs w:val="22"/>
        </w:rPr>
        <w:t>,</w:t>
      </w:r>
      <w:r>
        <w:rPr>
          <w:rFonts w:ascii="Perpetua" w:hAnsi="Perpetua"/>
          <w:sz w:val="22"/>
          <w:szCs w:val="22"/>
        </w:rPr>
        <w:t xml:space="preserve"> and</w:t>
      </w:r>
      <w:r>
        <w:rPr>
          <w:rFonts w:ascii="Perpetua" w:hAnsi="Perpetua"/>
          <w:sz w:val="22"/>
          <w:szCs w:val="22"/>
        </w:rPr>
        <w:t> </w:t>
      </w:r>
      <w:hyperlink r:id="rId22" w:history="1">
        <w:proofErr w:type="spellStart"/>
        <w:r>
          <w:rPr>
            <w:rStyle w:val="Hyperlink1"/>
            <w:rFonts w:ascii="Perpetua" w:hAnsi="Perpetua"/>
            <w:sz w:val="22"/>
            <w:szCs w:val="22"/>
            <w:lang w:val="it-IT"/>
          </w:rPr>
          <w:t>Colossians</w:t>
        </w:r>
        <w:proofErr w:type="spellEnd"/>
        <w:r>
          <w:rPr>
            <w:rStyle w:val="Hyperlink1"/>
            <w:rFonts w:ascii="Perpetua" w:hAnsi="Perpetua"/>
            <w:sz w:val="22"/>
            <w:szCs w:val="22"/>
            <w:lang w:val="it-IT"/>
          </w:rPr>
          <w:t xml:space="preserve"> 3:8-10</w:t>
        </w:r>
      </w:hyperlink>
      <w:r>
        <w:rPr>
          <w:rFonts w:ascii="Perpetua" w:hAnsi="Perpetua"/>
          <w:sz w:val="22"/>
          <w:szCs w:val="22"/>
        </w:rPr>
        <w:t>. God alone is able to avenge because His vengeance is perfect and holy, whereas man</w:t>
      </w:r>
      <w:r>
        <w:rPr>
          <w:rFonts w:ascii="Perpetua" w:hAnsi="Perpetua"/>
          <w:sz w:val="22"/>
          <w:szCs w:val="22"/>
        </w:rPr>
        <w:t>’</w:t>
      </w:r>
      <w:r>
        <w:rPr>
          <w:rFonts w:ascii="Perpetua" w:hAnsi="Perpetua"/>
          <w:sz w:val="22"/>
          <w:szCs w:val="22"/>
        </w:rPr>
        <w:t>s wrath is sinful, opening him up to demonic influence. For the Christ</w:t>
      </w:r>
      <w:r>
        <w:rPr>
          <w:rFonts w:ascii="Perpetua" w:hAnsi="Perpetua"/>
          <w:sz w:val="22"/>
          <w:szCs w:val="22"/>
        </w:rPr>
        <w:t>ian, anger and wrath are inconsistent with our new nature, which is the nature of Christ Himself (</w:t>
      </w:r>
      <w:hyperlink r:id="rId23" w:history="1">
        <w:r>
          <w:rPr>
            <w:rStyle w:val="Hyperlink1"/>
            <w:rFonts w:ascii="Perpetua" w:hAnsi="Perpetua"/>
            <w:sz w:val="22"/>
            <w:szCs w:val="22"/>
          </w:rPr>
          <w:t>2 Corinthians 5:17</w:t>
        </w:r>
      </w:hyperlink>
      <w:r>
        <w:rPr>
          <w:rFonts w:ascii="Perpetua" w:hAnsi="Perpetua"/>
          <w:sz w:val="22"/>
          <w:szCs w:val="22"/>
        </w:rPr>
        <w:t>). To realize freedom from the domination of wrath, the bel</w:t>
      </w:r>
      <w:r>
        <w:rPr>
          <w:rFonts w:ascii="Perpetua" w:hAnsi="Perpetua"/>
          <w:sz w:val="22"/>
          <w:szCs w:val="22"/>
        </w:rPr>
        <w:t>iever needs the Holy Spirit to sanctify and cleanse his heart of feelings of wrath and anger.</w:t>
      </w:r>
      <w:r>
        <w:rPr>
          <w:rFonts w:ascii="Perpetua" w:hAnsi="Perpetua"/>
          <w:sz w:val="22"/>
          <w:szCs w:val="22"/>
        </w:rPr>
        <w:t> </w:t>
      </w:r>
      <w:hyperlink r:id="rId24" w:history="1">
        <w:r>
          <w:rPr>
            <w:rStyle w:val="Hyperlink1"/>
            <w:rFonts w:ascii="Perpetua" w:hAnsi="Perpetua"/>
            <w:sz w:val="22"/>
            <w:szCs w:val="22"/>
            <w:lang w:val="it-IT"/>
          </w:rPr>
          <w:t>Romans 8</w:t>
        </w:r>
      </w:hyperlink>
      <w:r>
        <w:rPr>
          <w:rFonts w:ascii="Perpetua" w:hAnsi="Perpetua"/>
          <w:sz w:val="22"/>
          <w:szCs w:val="22"/>
        </w:rPr>
        <w:t> </w:t>
      </w:r>
      <w:r>
        <w:rPr>
          <w:rFonts w:ascii="Perpetua" w:hAnsi="Perpetua"/>
          <w:sz w:val="22"/>
          <w:szCs w:val="22"/>
        </w:rPr>
        <w:t>shows victory over sin in the life of one who is living in the Spirit (</w:t>
      </w:r>
      <w:hyperlink r:id="rId25" w:history="1">
        <w:r>
          <w:rPr>
            <w:rStyle w:val="Hyperlink1"/>
            <w:rFonts w:ascii="Perpetua" w:hAnsi="Perpetua"/>
            <w:sz w:val="22"/>
            <w:szCs w:val="22"/>
          </w:rPr>
          <w:t>Romans 8:5-8</w:t>
        </w:r>
      </w:hyperlink>
      <w:r>
        <w:rPr>
          <w:rFonts w:ascii="Perpetua" w:hAnsi="Perpetua"/>
          <w:sz w:val="22"/>
          <w:szCs w:val="22"/>
        </w:rPr>
        <w:t>).</w:t>
      </w:r>
      <w:r>
        <w:rPr>
          <w:rFonts w:ascii="Perpetua" w:hAnsi="Perpetua"/>
          <w:sz w:val="22"/>
          <w:szCs w:val="22"/>
        </w:rPr>
        <w:t> </w:t>
      </w:r>
      <w:r>
        <w:rPr>
          <w:rStyle w:val="Hyperlink1"/>
        </w:rPr>
        <w:fldChar w:fldCharType="begin"/>
      </w:r>
      <w:r>
        <w:rPr>
          <w:rStyle w:val="Hyperlink1"/>
          <w:rFonts w:ascii="Perpetua" w:eastAsia="Perpetua" w:hAnsi="Perpetua" w:cs="Perpetua"/>
          <w:sz w:val="22"/>
          <w:szCs w:val="22"/>
        </w:rPr>
        <w:instrText xml:space="preserve"> HYPERLINK "https://biblia.com/bible/esv/Phil%204.4-7%22%20%5Ct%20%22_blank"</w:instrText>
      </w:r>
      <w:r>
        <w:rPr>
          <w:rStyle w:val="Hyperlink1"/>
        </w:rPr>
        <w:fldChar w:fldCharType="separate"/>
      </w:r>
      <w:proofErr w:type="spellStart"/>
      <w:r>
        <w:rPr>
          <w:rStyle w:val="Hyperlink1"/>
          <w:rFonts w:ascii="Perpetua" w:hAnsi="Perpetua"/>
          <w:sz w:val="22"/>
          <w:szCs w:val="22"/>
          <w:lang w:val="it-IT"/>
        </w:rPr>
        <w:t>Philippians</w:t>
      </w:r>
      <w:proofErr w:type="spellEnd"/>
      <w:r>
        <w:rPr>
          <w:rStyle w:val="Hyperlink1"/>
          <w:rFonts w:ascii="Perpetua" w:hAnsi="Perpetua"/>
          <w:sz w:val="22"/>
          <w:szCs w:val="22"/>
          <w:lang w:val="it-IT"/>
        </w:rPr>
        <w:t xml:space="preserve"> 4:4-7</w:t>
      </w:r>
      <w:r>
        <w:rPr>
          <w:rFonts w:ascii="Perpetua" w:eastAsia="Perpetua" w:hAnsi="Perpetua" w:cs="Perpetua"/>
          <w:sz w:val="22"/>
          <w:szCs w:val="22"/>
        </w:rPr>
        <w:fldChar w:fldCharType="end"/>
      </w:r>
      <w:r>
        <w:rPr>
          <w:rFonts w:ascii="Perpetua" w:hAnsi="Perpetua"/>
          <w:sz w:val="22"/>
          <w:szCs w:val="22"/>
        </w:rPr>
        <w:t> </w:t>
      </w:r>
      <w:r>
        <w:rPr>
          <w:rFonts w:ascii="Perpetua" w:hAnsi="Perpetua"/>
          <w:sz w:val="22"/>
          <w:szCs w:val="22"/>
        </w:rPr>
        <w:t>tells us that the mind controlled by the Spirit is filled with peace.</w:t>
      </w:r>
      <w:r>
        <w:rPr>
          <w:rFonts w:ascii="Perpetua" w:hAnsi="Perpetua"/>
          <w:sz w:val="22"/>
          <w:szCs w:val="22"/>
        </w:rPr>
        <w:t> </w:t>
      </w:r>
      <w:r>
        <w:rPr>
          <w:rFonts w:ascii="Arial Unicode MS" w:eastAsia="Arial Unicode MS" w:hAnsi="Arial Unicode MS" w:cs="Arial Unicode MS"/>
          <w:sz w:val="22"/>
          <w:szCs w:val="22"/>
        </w:rPr>
        <w:br/>
      </w:r>
      <w:r>
        <w:rPr>
          <w:rFonts w:ascii="Arial Unicode MS" w:eastAsia="Arial Unicode MS" w:hAnsi="Arial Unicode MS" w:cs="Arial Unicode MS"/>
          <w:sz w:val="22"/>
          <w:szCs w:val="22"/>
        </w:rPr>
        <w:br/>
      </w:r>
      <w:r>
        <w:rPr>
          <w:rFonts w:ascii="Perpetua" w:hAnsi="Perpetua"/>
          <w:sz w:val="22"/>
          <w:szCs w:val="22"/>
        </w:rPr>
        <w:t>Th</w:t>
      </w:r>
      <w:r>
        <w:rPr>
          <w:rFonts w:ascii="Perpetua" w:hAnsi="Perpetua"/>
          <w:sz w:val="22"/>
          <w:szCs w:val="22"/>
        </w:rPr>
        <w:t>e wrath of God is a fearsome and terrifying thing. Only those who have been covered by the blood of Christ, shed for us on the cross, can be assured that God</w:t>
      </w:r>
      <w:r>
        <w:rPr>
          <w:rFonts w:ascii="Perpetua" w:hAnsi="Perpetua"/>
          <w:sz w:val="22"/>
          <w:szCs w:val="22"/>
        </w:rPr>
        <w:t>’</w:t>
      </w:r>
      <w:r>
        <w:rPr>
          <w:rFonts w:ascii="Perpetua" w:hAnsi="Perpetua"/>
          <w:sz w:val="22"/>
          <w:szCs w:val="22"/>
        </w:rPr>
        <w:t xml:space="preserve">s wrath will never fall on them. </w:t>
      </w:r>
      <w:r>
        <w:rPr>
          <w:rFonts w:ascii="Perpetua" w:hAnsi="Perpetua"/>
          <w:sz w:val="22"/>
          <w:szCs w:val="22"/>
        </w:rPr>
        <w:t>“</w:t>
      </w:r>
      <w:r>
        <w:rPr>
          <w:rFonts w:ascii="Perpetua" w:hAnsi="Perpetua"/>
          <w:sz w:val="22"/>
          <w:szCs w:val="22"/>
        </w:rPr>
        <w:t>Since we have now been justified by His blood, how much more sha</w:t>
      </w:r>
      <w:r>
        <w:rPr>
          <w:rFonts w:ascii="Perpetua" w:hAnsi="Perpetua"/>
          <w:sz w:val="22"/>
          <w:szCs w:val="22"/>
        </w:rPr>
        <w:t>ll we be saved from God's wrath through Him!</w:t>
      </w:r>
      <w:r>
        <w:rPr>
          <w:rFonts w:ascii="Perpetua" w:hAnsi="Perpetua"/>
          <w:sz w:val="22"/>
          <w:szCs w:val="22"/>
        </w:rPr>
        <w:t xml:space="preserve">” </w:t>
      </w:r>
      <w:r>
        <w:rPr>
          <w:rFonts w:ascii="Perpetua" w:hAnsi="Perpetua"/>
          <w:sz w:val="22"/>
          <w:szCs w:val="22"/>
        </w:rPr>
        <w:t>(</w:t>
      </w:r>
      <w:hyperlink r:id="rId26" w:history="1">
        <w:r>
          <w:rPr>
            <w:rStyle w:val="Hyperlink1"/>
            <w:rFonts w:ascii="Perpetua" w:hAnsi="Perpetua"/>
            <w:sz w:val="22"/>
            <w:szCs w:val="22"/>
            <w:lang w:val="fr-FR"/>
          </w:rPr>
          <w:t>Romans 5:9</w:t>
        </w:r>
      </w:hyperlink>
      <w:proofErr w:type="gramStart"/>
      <w:r>
        <w:rPr>
          <w:rFonts w:ascii="Perpetua" w:hAnsi="Perpetua"/>
          <w:sz w:val="22"/>
          <w:szCs w:val="22"/>
        </w:rPr>
        <w:t>)</w:t>
      </w:r>
      <w:r w:rsidR="00830DB1" w:rsidRPr="00830DB1">
        <w:rPr>
          <w:noProof/>
        </w:rPr>
        <w:t xml:space="preserve"> </w:t>
      </w:r>
      <w:r>
        <w:rPr>
          <w:rFonts w:ascii="Perpetua" w:hAnsi="Perpetua"/>
          <w:sz w:val="22"/>
          <w:szCs w:val="22"/>
        </w:rPr>
        <w:t>.</w:t>
      </w:r>
      <w:proofErr w:type="gramEnd"/>
    </w:p>
    <w:sectPr w:rsidR="00615E7E">
      <w:headerReference w:type="default" r:id="rId27"/>
      <w:footerReference w:type="default" r:id="rId2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BA6B1" w14:textId="77777777" w:rsidR="00965E18" w:rsidRDefault="00965E18">
      <w:r>
        <w:separator/>
      </w:r>
    </w:p>
  </w:endnote>
  <w:endnote w:type="continuationSeparator" w:id="0">
    <w:p w14:paraId="59FC54BA" w14:textId="77777777" w:rsidR="00965E18" w:rsidRDefault="0096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382F" w14:textId="77777777" w:rsidR="00615E7E" w:rsidRDefault="00965E18">
    <w:pPr>
      <w:pStyle w:val="HeaderFooter"/>
    </w:pPr>
    <w:r>
      <w:t xml:space="preserve">  </w:t>
    </w:r>
    <w:proofErr w:type="gramStart"/>
    <w:r>
      <w:rPr>
        <w:i/>
        <w:iCs/>
      </w:rPr>
      <w:t>do</w:t>
    </w:r>
    <w:proofErr w:type="gramEnd"/>
    <w:r>
      <w:rPr>
        <w:i/>
        <w:iCs/>
      </w:rPr>
      <w:t xml:space="preserve"> not copy </w:t>
    </w:r>
    <w:r>
      <w:rPr>
        <w:i/>
        <w:iCs/>
      </w:rPr>
      <w:t xml:space="preserve">                                          </w:t>
    </w:r>
    <w:r>
      <w:t xml:space="preserve">Copyright 2017 by Brady </w:t>
    </w:r>
    <w:proofErr w:type="spellStart"/>
    <w:r>
      <w:t>Bobbink</w:t>
    </w:r>
    <w:proofErr w:type="spellEnd"/>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E459A" w14:textId="77777777" w:rsidR="00965E18" w:rsidRDefault="00965E18">
      <w:r>
        <w:separator/>
      </w:r>
    </w:p>
  </w:footnote>
  <w:footnote w:type="continuationSeparator" w:id="0">
    <w:p w14:paraId="395FB2F5" w14:textId="77777777" w:rsidR="00965E18" w:rsidRDefault="00965E18">
      <w:r>
        <w:continuationSeparator/>
      </w:r>
    </w:p>
  </w:footnote>
  <w:footnote w:type="continuationNotice" w:id="1">
    <w:p w14:paraId="58603F09" w14:textId="77777777" w:rsidR="00965E18" w:rsidRDefault="00965E18"/>
  </w:footnote>
  <w:footnote w:id="2">
    <w:p w14:paraId="101D0FDF" w14:textId="77777777" w:rsidR="00615E7E" w:rsidRDefault="00965E18">
      <w:pPr>
        <w:pStyle w:val="FootnoteText"/>
        <w:rPr>
          <w:rFonts w:ascii="Perpetua" w:eastAsia="Perpetua" w:hAnsi="Perpetua" w:cs="Perpetua"/>
          <w:i/>
          <w:iCs/>
          <w:sz w:val="18"/>
          <w:szCs w:val="18"/>
        </w:rPr>
      </w:pPr>
      <w:r>
        <w:rPr>
          <w:vertAlign w:val="superscript"/>
        </w:rPr>
        <w:footnoteRef/>
      </w:r>
      <w:r>
        <w:rPr>
          <w:rFonts w:eastAsia="Arial Unicode MS" w:cs="Arial Unicode MS"/>
        </w:rPr>
        <w:t xml:space="preserve"> </w:t>
      </w:r>
      <w:r>
        <w:rPr>
          <w:rFonts w:ascii="Perpetua" w:hAnsi="Perpetua"/>
          <w:i/>
          <w:iCs/>
          <w:sz w:val="18"/>
          <w:szCs w:val="18"/>
        </w:rPr>
        <w:t xml:space="preserve">Ezek. 2:9 </w:t>
      </w:r>
      <w:proofErr w:type="gramStart"/>
      <w:r>
        <w:rPr>
          <w:rFonts w:ascii="Perpetua" w:hAnsi="Perpetua"/>
          <w:i/>
          <w:iCs/>
          <w:sz w:val="18"/>
          <w:szCs w:val="18"/>
        </w:rPr>
        <w:t>Then</w:t>
      </w:r>
      <w:proofErr w:type="gramEnd"/>
      <w:r>
        <w:rPr>
          <w:rFonts w:ascii="Perpetua" w:hAnsi="Perpetua"/>
          <w:i/>
          <w:iCs/>
          <w:sz w:val="18"/>
          <w:szCs w:val="18"/>
        </w:rPr>
        <w:t xml:space="preserve"> I looked, and I saw a hand stretched out to me. In it was a scroll, 10 </w:t>
      </w:r>
      <w:proofErr w:type="gramStart"/>
      <w:r>
        <w:rPr>
          <w:rFonts w:ascii="Perpetua" w:hAnsi="Perpetua"/>
          <w:i/>
          <w:iCs/>
          <w:sz w:val="18"/>
          <w:szCs w:val="18"/>
        </w:rPr>
        <w:t>which</w:t>
      </w:r>
      <w:proofErr w:type="gramEnd"/>
      <w:r>
        <w:rPr>
          <w:rFonts w:ascii="Perpetua" w:hAnsi="Perpetua"/>
          <w:i/>
          <w:iCs/>
          <w:sz w:val="18"/>
          <w:szCs w:val="18"/>
        </w:rPr>
        <w:t xml:space="preserve"> he unrolled before me. On both sides of it were written words of lamen</w:t>
      </w:r>
      <w:r>
        <w:rPr>
          <w:rFonts w:ascii="Perpetua" w:hAnsi="Perpetua"/>
          <w:i/>
          <w:iCs/>
          <w:sz w:val="18"/>
          <w:szCs w:val="18"/>
        </w:rPr>
        <w:t xml:space="preserve">t and mourning and woe. </w:t>
      </w:r>
    </w:p>
    <w:p w14:paraId="45F69A41" w14:textId="77777777" w:rsidR="00615E7E" w:rsidRDefault="00965E18">
      <w:pPr>
        <w:pStyle w:val="FreeForm"/>
        <w:tabs>
          <w:tab w:val="left" w:pos="2610"/>
          <w:tab w:val="left" w:pos="2970"/>
        </w:tabs>
        <w:ind w:right="720"/>
        <w:jc w:val="both"/>
      </w:pPr>
      <w:r>
        <w:rPr>
          <w:rFonts w:ascii="Perpetua" w:hAnsi="Perpetua"/>
          <w:i/>
          <w:iCs/>
          <w:sz w:val="18"/>
          <w:szCs w:val="18"/>
        </w:rPr>
        <w:t xml:space="preserve">Ezek. 3:1   </w:t>
      </w:r>
      <w:proofErr w:type="gramStart"/>
      <w:r>
        <w:rPr>
          <w:rFonts w:ascii="Perpetua" w:hAnsi="Perpetua"/>
          <w:i/>
          <w:iCs/>
          <w:sz w:val="18"/>
          <w:szCs w:val="18"/>
        </w:rPr>
        <w:t>And</w:t>
      </w:r>
      <w:proofErr w:type="gramEnd"/>
      <w:r>
        <w:rPr>
          <w:rFonts w:ascii="Perpetua" w:hAnsi="Perpetua"/>
          <w:i/>
          <w:iCs/>
          <w:sz w:val="18"/>
          <w:szCs w:val="18"/>
        </w:rPr>
        <w:t xml:space="preserve"> he said to me, "Son of man, eat what is before you, eat this scroll; then go and speak to the house of Israel."   2 So I opened my mouth, and he gave me the scroll to eat. 3 Then he said to me, "Son of man, </w:t>
      </w:r>
      <w:proofErr w:type="gramStart"/>
      <w:r>
        <w:rPr>
          <w:rFonts w:ascii="Perpetua" w:hAnsi="Perpetua"/>
          <w:i/>
          <w:iCs/>
          <w:sz w:val="18"/>
          <w:szCs w:val="18"/>
        </w:rPr>
        <w:t>eat</w:t>
      </w:r>
      <w:proofErr w:type="gramEnd"/>
      <w:r>
        <w:rPr>
          <w:rFonts w:ascii="Perpetua" w:hAnsi="Perpetua"/>
          <w:i/>
          <w:iCs/>
          <w:sz w:val="18"/>
          <w:szCs w:val="18"/>
        </w:rPr>
        <w:t xml:space="preserve"> this</w:t>
      </w:r>
      <w:r>
        <w:rPr>
          <w:rFonts w:ascii="Perpetua" w:hAnsi="Perpetua"/>
          <w:i/>
          <w:iCs/>
          <w:sz w:val="18"/>
          <w:szCs w:val="18"/>
        </w:rPr>
        <w:t xml:space="preserve"> scroll I am giving you and fill your stomach with it." So I ate it, and it tasted as sweet as honey in my mouth.   4 He then said to me: "Son of man, go now to the house of Israel and speak my words to them.</w:t>
      </w:r>
    </w:p>
  </w:footnote>
  <w:footnote w:id="3">
    <w:p w14:paraId="20888AF4" w14:textId="77777777" w:rsidR="00615E7E" w:rsidRDefault="00965E18">
      <w:pPr>
        <w:pStyle w:val="FootnoteText"/>
      </w:pPr>
      <w:r>
        <w:rPr>
          <w:vertAlign w:val="superscript"/>
        </w:rPr>
        <w:footnoteRef/>
      </w:r>
      <w:r>
        <w:rPr>
          <w:rFonts w:ascii="Perpetua" w:hAnsi="Perpetua"/>
          <w:sz w:val="18"/>
          <w:szCs w:val="18"/>
        </w:rPr>
        <w:t xml:space="preserve"> In Genesis (49:9) the patriarch</w:t>
      </w:r>
      <w:r>
        <w:rPr>
          <w:rFonts w:ascii="Perpetua" w:hAnsi="Perpetua"/>
          <w:sz w:val="18"/>
          <w:szCs w:val="18"/>
        </w:rPr>
        <w:t> </w:t>
      </w:r>
      <w:hyperlink r:id="rId1" w:history="1">
        <w:r>
          <w:rPr>
            <w:rStyle w:val="Hyperlink0"/>
            <w:rFonts w:eastAsia="Arial Unicode MS" w:cs="Arial Unicode MS"/>
            <w:lang w:val="da-DK"/>
          </w:rPr>
          <w:t>Jacob</w:t>
        </w:r>
      </w:hyperlink>
      <w:r>
        <w:rPr>
          <w:rFonts w:ascii="Perpetua" w:hAnsi="Perpetua"/>
          <w:sz w:val="18"/>
          <w:szCs w:val="18"/>
        </w:rPr>
        <w:t> </w:t>
      </w:r>
      <w:r>
        <w:rPr>
          <w:rFonts w:ascii="Perpetua" w:hAnsi="Perpetua"/>
          <w:sz w:val="18"/>
          <w:szCs w:val="18"/>
        </w:rPr>
        <w:t>("Israel") gave the symbol of the lion to his tribe when he refers to his son Judah as a "Young Lion" when blessing him.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D93B" w14:textId="77777777" w:rsidR="00615E7E" w:rsidRDefault="00615E7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009"/>
    <w:multiLevelType w:val="hybridMultilevel"/>
    <w:tmpl w:val="6DA0324E"/>
    <w:numStyleLink w:val="Harvard"/>
  </w:abstractNum>
  <w:abstractNum w:abstractNumId="1">
    <w:nsid w:val="27176276"/>
    <w:multiLevelType w:val="hybridMultilevel"/>
    <w:tmpl w:val="13005ECC"/>
    <w:styleLink w:val="Harvard0"/>
    <w:lvl w:ilvl="0" w:tplc="37C8682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30866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20153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4268C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8A862C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1E2D9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2BEDE34">
      <w:start w:val="1"/>
      <w:numFmt w:val="bullet"/>
      <w:lvlText w:val="•"/>
      <w:lvlJc w:val="left"/>
      <w:pPr>
        <w:tabs>
          <w:tab w:val="left" w:pos="2160"/>
          <w:tab w:val="left" w:pos="2430"/>
        </w:tabs>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DCA8DA">
      <w:start w:val="1"/>
      <w:numFmt w:val="bullet"/>
      <w:lvlText w:val="•"/>
      <w:lvlJc w:val="left"/>
      <w:pPr>
        <w:tabs>
          <w:tab w:val="left" w:pos="2160"/>
          <w:tab w:val="left" w:pos="2430"/>
        </w:tabs>
        <w:ind w:left="17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4659D0">
      <w:start w:val="1"/>
      <w:numFmt w:val="bullet"/>
      <w:lvlText w:val="•"/>
      <w:lvlJc w:val="left"/>
      <w:pPr>
        <w:tabs>
          <w:tab w:val="left" w:pos="2160"/>
          <w:tab w:val="left" w:pos="2430"/>
        </w:tabs>
        <w:ind w:left="1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61F12A4D"/>
    <w:multiLevelType w:val="hybridMultilevel"/>
    <w:tmpl w:val="13005ECC"/>
    <w:numStyleLink w:val="Harvard0"/>
  </w:abstractNum>
  <w:abstractNum w:abstractNumId="3">
    <w:nsid w:val="70FF37F0"/>
    <w:multiLevelType w:val="hybridMultilevel"/>
    <w:tmpl w:val="6DA0324E"/>
    <w:styleLink w:val="Harvard"/>
    <w:lvl w:ilvl="0" w:tplc="22268AF8">
      <w:start w:val="1"/>
      <w:numFmt w:val="upperRoman"/>
      <w:lvlText w:val="%1."/>
      <w:lvlJc w:val="left"/>
      <w:pPr>
        <w:tabs>
          <w:tab w:val="num" w:pos="360"/>
          <w:tab w:val="left" w:pos="720"/>
          <w:tab w:val="left" w:pos="1800"/>
          <w:tab w:val="left" w:pos="2610"/>
          <w:tab w:val="left" w:pos="297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205F54">
      <w:start w:val="1"/>
      <w:numFmt w:val="upperLetter"/>
      <w:lvlText w:val="%2."/>
      <w:lvlJc w:val="left"/>
      <w:pPr>
        <w:tabs>
          <w:tab w:val="num" w:pos="720"/>
          <w:tab w:val="left" w:pos="1800"/>
          <w:tab w:val="left" w:pos="2610"/>
          <w:tab w:val="left" w:pos="2970"/>
        </w:tabs>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CA7B62">
      <w:start w:val="1"/>
      <w:numFmt w:val="upp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C8CD66">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A2E302E">
      <w:start w:val="1"/>
      <w:numFmt w:val="decimal"/>
      <w:lvlText w:val="(%5)"/>
      <w:lvlJc w:val="left"/>
      <w:pPr>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005E02">
      <w:start w:val="1"/>
      <w:numFmt w:val="lowerLetter"/>
      <w:lvlText w:val="(%6)"/>
      <w:lvlJc w:val="left"/>
      <w:pPr>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D56A750">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7EE85C">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36A6DC">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0"/>
  </w:num>
  <w:num w:numId="3">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376"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204"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72"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lowerLetter"/>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2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
  </w:num>
  <w:num w:numId="11">
    <w:abstractNumId w:val="2"/>
  </w:num>
  <w:num w:numId="12">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lowerLetter"/>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2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upp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lowerLetter"/>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2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lowerLetter"/>
        <w:lvlText w:val="%3)"/>
        <w:lvlJc w:val="left"/>
        <w:pPr>
          <w:tabs>
            <w:tab w:val="left" w:pos="360"/>
            <w:tab w:val="num" w:pos="1050"/>
            <w:tab w:val="left" w:pos="2610"/>
            <w:tab w:val="left" w:pos="2970"/>
          </w:tabs>
          <w:ind w:left="1410" w:hanging="6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tabs>
            <w:tab w:val="left" w:pos="360"/>
            <w:tab w:val="num" w:pos="1509"/>
            <w:tab w:val="left" w:pos="2610"/>
            <w:tab w:val="left" w:pos="2970"/>
          </w:tabs>
          <w:ind w:left="186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tabs>
            <w:tab w:val="left" w:pos="360"/>
            <w:tab w:val="num" w:pos="1869"/>
            <w:tab w:val="left" w:pos="2610"/>
            <w:tab w:val="left" w:pos="2970"/>
          </w:tabs>
          <w:ind w:left="222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tabs>
            <w:tab w:val="left" w:pos="360"/>
            <w:tab w:val="num" w:pos="2337"/>
            <w:tab w:val="left" w:pos="2610"/>
            <w:tab w:val="left" w:pos="2970"/>
          </w:tabs>
          <w:ind w:left="2697"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tabs>
            <w:tab w:val="left" w:pos="360"/>
            <w:tab w:val="num" w:pos="2706"/>
            <w:tab w:val="left" w:pos="2970"/>
          </w:tabs>
          <w:ind w:left="3066" w:hanging="6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tabs>
            <w:tab w:val="left" w:pos="360"/>
            <w:tab w:val="left" w:pos="2610"/>
            <w:tab w:val="left" w:pos="2970"/>
            <w:tab w:val="num" w:pos="3165"/>
          </w:tabs>
          <w:ind w:left="3525"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tabs>
            <w:tab w:val="left" w:pos="360"/>
            <w:tab w:val="left" w:pos="2610"/>
            <w:tab w:val="left" w:pos="2970"/>
            <w:tab w:val="num" w:pos="3633"/>
          </w:tabs>
          <w:ind w:left="3993"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decimal"/>
        <w:lvlText w:val="%3."/>
        <w:lvlJc w:val="left"/>
        <w:pPr>
          <w:tabs>
            <w:tab w:val="left" w:pos="360"/>
            <w:tab w:val="num" w:pos="1080"/>
            <w:tab w:val="left" w:pos="2610"/>
            <w:tab w:val="left" w:pos="297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tabs>
            <w:tab w:val="left" w:pos="360"/>
            <w:tab w:val="num" w:pos="1509"/>
            <w:tab w:val="left" w:pos="2610"/>
            <w:tab w:val="left" w:pos="2970"/>
          </w:tabs>
          <w:ind w:left="186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tabs>
            <w:tab w:val="left" w:pos="360"/>
            <w:tab w:val="num" w:pos="1869"/>
            <w:tab w:val="left" w:pos="2610"/>
            <w:tab w:val="left" w:pos="2970"/>
          </w:tabs>
          <w:ind w:left="222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tabs>
            <w:tab w:val="left" w:pos="360"/>
            <w:tab w:val="num" w:pos="2337"/>
            <w:tab w:val="left" w:pos="2610"/>
            <w:tab w:val="left" w:pos="2970"/>
          </w:tabs>
          <w:ind w:left="2697"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tabs>
            <w:tab w:val="left" w:pos="360"/>
            <w:tab w:val="num" w:pos="2706"/>
            <w:tab w:val="left" w:pos="2970"/>
          </w:tabs>
          <w:ind w:left="3066" w:hanging="6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tabs>
            <w:tab w:val="left" w:pos="360"/>
            <w:tab w:val="left" w:pos="2610"/>
            <w:tab w:val="left" w:pos="2970"/>
            <w:tab w:val="num" w:pos="3165"/>
          </w:tabs>
          <w:ind w:left="3525"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tabs>
            <w:tab w:val="left" w:pos="360"/>
            <w:tab w:val="left" w:pos="2610"/>
            <w:tab w:val="left" w:pos="2970"/>
            <w:tab w:val="num" w:pos="3633"/>
          </w:tabs>
          <w:ind w:left="3993"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decimal"/>
        <w:lvlText w:val="%3."/>
        <w:lvlJc w:val="left"/>
        <w:pPr>
          <w:tabs>
            <w:tab w:val="num" w:pos="1080"/>
          </w:tabs>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tabs>
            <w:tab w:val="left" w:pos="360"/>
            <w:tab w:val="num" w:pos="1869"/>
            <w:tab w:val="left" w:pos="2610"/>
            <w:tab w:val="left" w:pos="2970"/>
          </w:tabs>
          <w:ind w:left="222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tabs>
            <w:tab w:val="left" w:pos="360"/>
            <w:tab w:val="num" w:pos="1869"/>
            <w:tab w:val="left" w:pos="2610"/>
            <w:tab w:val="left" w:pos="2970"/>
          </w:tabs>
          <w:ind w:left="222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tabs>
            <w:tab w:val="left" w:pos="360"/>
            <w:tab w:val="num" w:pos="2337"/>
            <w:tab w:val="left" w:pos="2610"/>
            <w:tab w:val="left" w:pos="2970"/>
          </w:tabs>
          <w:ind w:left="2697"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tabs>
            <w:tab w:val="left" w:pos="360"/>
            <w:tab w:val="num" w:pos="2706"/>
            <w:tab w:val="left" w:pos="2970"/>
          </w:tabs>
          <w:ind w:left="3066" w:hanging="6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tabs>
            <w:tab w:val="left" w:pos="360"/>
            <w:tab w:val="left" w:pos="2610"/>
            <w:tab w:val="left" w:pos="2970"/>
            <w:tab w:val="num" w:pos="3165"/>
          </w:tabs>
          <w:ind w:left="3525"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tabs>
            <w:tab w:val="left" w:pos="360"/>
            <w:tab w:val="left" w:pos="2610"/>
            <w:tab w:val="left" w:pos="2970"/>
            <w:tab w:val="num" w:pos="3633"/>
          </w:tabs>
          <w:ind w:left="3993"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decimal"/>
        <w:lvlText w:val="%3."/>
        <w:lvlJc w:val="left"/>
        <w:pPr>
          <w:tabs>
            <w:tab w:val="left" w:pos="360"/>
            <w:tab w:val="num" w:pos="1440"/>
            <w:tab w:val="left" w:pos="2610"/>
            <w:tab w:val="left" w:pos="2970"/>
          </w:tabs>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tabs>
            <w:tab w:val="left" w:pos="360"/>
            <w:tab w:val="num" w:pos="1800"/>
            <w:tab w:val="left" w:pos="2610"/>
            <w:tab w:val="left" w:pos="297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tabs>
            <w:tab w:val="left" w:pos="360"/>
            <w:tab w:val="num" w:pos="1869"/>
            <w:tab w:val="left" w:pos="2610"/>
            <w:tab w:val="left" w:pos="2970"/>
          </w:tabs>
          <w:ind w:left="2229"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tabs>
            <w:tab w:val="left" w:pos="360"/>
            <w:tab w:val="num" w:pos="2337"/>
            <w:tab w:val="left" w:pos="2610"/>
            <w:tab w:val="left" w:pos="2970"/>
          </w:tabs>
          <w:ind w:left="2697"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tabs>
            <w:tab w:val="left" w:pos="360"/>
            <w:tab w:val="num" w:pos="2706"/>
            <w:tab w:val="left" w:pos="2970"/>
          </w:tabs>
          <w:ind w:left="3066" w:hanging="6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tabs>
            <w:tab w:val="left" w:pos="360"/>
            <w:tab w:val="left" w:pos="2610"/>
            <w:tab w:val="left" w:pos="2970"/>
            <w:tab w:val="num" w:pos="3165"/>
          </w:tabs>
          <w:ind w:left="3525"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tabs>
            <w:tab w:val="left" w:pos="360"/>
            <w:tab w:val="left" w:pos="2610"/>
            <w:tab w:val="left" w:pos="2970"/>
            <w:tab w:val="num" w:pos="3633"/>
          </w:tabs>
          <w:ind w:left="3993" w:hanging="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lowerLetter"/>
        <w:lvlText w:val="%3)"/>
        <w:lvlJc w:val="left"/>
        <w:pPr>
          <w:tabs>
            <w:tab w:val="left" w:pos="2160"/>
            <w:tab w:val="left" w:pos="2430"/>
          </w:tabs>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tabs>
            <w:tab w:val="left" w:pos="2160"/>
            <w:tab w:val="left" w:pos="2430"/>
          </w:tabs>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tabs>
            <w:tab w:val="left" w:pos="2160"/>
            <w:tab w:val="left" w:pos="2430"/>
          </w:tabs>
          <w:ind w:left="287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tabs>
            <w:tab w:val="left" w:pos="2160"/>
            <w:tab w:val="left" w:pos="2430"/>
          </w:tabs>
          <w:ind w:left="324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tabs>
            <w:tab w:val="left" w:pos="2160"/>
            <w:tab w:val="left" w:pos="2430"/>
          </w:tabs>
          <w:ind w:left="370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tabs>
            <w:tab w:val="left" w:pos="2160"/>
            <w:tab w:val="left" w:pos="2430"/>
          </w:tabs>
          <w:ind w:left="417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tabs>
            <w:tab w:val="left" w:pos="2160"/>
            <w:tab w:val="left" w:pos="2430"/>
          </w:tabs>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Letter"/>
        <w:lvlText w:val="%7)"/>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tabs>
            <w:tab w:val="left" w:pos="2160"/>
            <w:tab w:val="left" w:pos="2430"/>
          </w:tabs>
          <w:ind w:left="370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tabs>
            <w:tab w:val="left" w:pos="2160"/>
            <w:tab w:val="left" w:pos="2430"/>
          </w:tabs>
          <w:ind w:left="417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0"/>
    <w:lvlOverride w:ilvl="0">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Letter"/>
        <w:lvlText w:val="%7)"/>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lowerLetter"/>
        <w:lvlText w:val="%8)"/>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decimal"/>
        <w:lvlText w:val="(%9)"/>
        <w:lvlJc w:val="left"/>
        <w:pPr>
          <w:tabs>
            <w:tab w:val="left" w:pos="2160"/>
            <w:tab w:val="left" w:pos="2430"/>
          </w:tabs>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
    <w:lvlOverride w:ilvl="0">
      <w:lvl w:ilvl="0" w:tplc="FDB8072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96550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AC2B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982448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B74AC2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30C664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6CA7B2">
        <w:start w:val="1"/>
        <w:numFmt w:val="bullet"/>
        <w:lvlText w:val="•"/>
        <w:lvlJc w:val="left"/>
        <w:pPr>
          <w:tabs>
            <w:tab w:val="left" w:pos="2160"/>
            <w:tab w:val="left" w:pos="243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0C95EE">
        <w:start w:val="1"/>
        <w:numFmt w:val="bullet"/>
        <w:lvlText w:val="•"/>
        <w:lvlJc w:val="left"/>
        <w:pPr>
          <w:tabs>
            <w:tab w:val="left" w:pos="2160"/>
            <w:tab w:val="left" w:pos="2430"/>
          </w:tabs>
          <w:ind w:left="1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CDAE0">
        <w:start w:val="1"/>
        <w:numFmt w:val="bullet"/>
        <w:lvlText w:val="•"/>
        <w:lvlJc w:val="left"/>
        <w:pPr>
          <w:tabs>
            <w:tab w:val="left" w:pos="2160"/>
            <w:tab w:val="left" w:pos="2430"/>
          </w:tabs>
          <w:ind w:left="1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
    <w:lvlOverride w:ilvl="0">
      <w:lvl w:ilvl="0" w:tplc="FDB8072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96550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AC2B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982448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B74AC2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30C664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6CA7B2">
        <w:start w:val="1"/>
        <w:numFmt w:val="bullet"/>
        <w:lvlText w:val="•"/>
        <w:lvlJc w:val="left"/>
        <w:pPr>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0C95EE">
        <w:start w:val="1"/>
        <w:numFmt w:val="bullet"/>
        <w:lvlText w:val="•"/>
        <w:lvlJc w:val="left"/>
        <w:pPr>
          <w:ind w:left="1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CDAE0">
        <w:start w:val="1"/>
        <w:numFmt w:val="bullet"/>
        <w:lvlText w:val="•"/>
        <w:lvlJc w:val="left"/>
        <w:pPr>
          <w:tabs>
            <w:tab w:val="left" w:pos="2160"/>
            <w:tab w:val="left" w:pos="2430"/>
          </w:tabs>
          <w:ind w:left="1980" w:hanging="360"/>
        </w:pPr>
        <w:rPr>
          <w:rFonts w:hAnsi="Arial Unicode MS"/>
          <w:b/>
          <w:bCs/>
          <w:i/>
          <w:iC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0"/>
    <w:lvlOverride w:ilvl="0">
      <w:startOverride w:val="1"/>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Letter"/>
        <w:lvlText w:val="%7)"/>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lowerLetter"/>
        <w:lvlText w:val="%8)"/>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decimal"/>
        <w:lvlText w:val="(%9)"/>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lvlOverride w:ilvl="0">
      <w:startOverride w:val="1"/>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Letter"/>
        <w:lvlText w:val="%7)"/>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lowerLetter"/>
        <w:lvlText w:val="%8)"/>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lowerLetter"/>
        <w:lvlText w:val="%9)"/>
        <w:lvlJc w:val="left"/>
        <w:pPr>
          <w:tabs>
            <w:tab w:val="left" w:pos="2160"/>
            <w:tab w:val="left" w:pos="2430"/>
          </w:tabs>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0"/>
    <w:lvlOverride w:ilvl="0">
      <w:startOverride w:val="1"/>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Letter"/>
        <w:lvlText w:val="%7)"/>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lowerLetter"/>
        <w:lvlText w:val="%8)"/>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5"/>
      <w:lvl w:ilvl="8" w:tplc="CA4A2A22">
        <w:start w:val="5"/>
        <w:numFmt w:val="decimal"/>
        <w:lvlText w:val="%9."/>
        <w:lvlJc w:val="left"/>
        <w:pPr>
          <w:tabs>
            <w:tab w:val="left" w:pos="2160"/>
            <w:tab w:val="left" w:pos="2430"/>
          </w:tabs>
          <w:ind w:left="8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0"/>
    <w:lvlOverride w:ilvl="0">
      <w:startOverride w:val="1"/>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Letter"/>
        <w:lvlText w:val="%7)"/>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lowerLetter"/>
        <w:lvlText w:val="%8)"/>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lowerLetter"/>
        <w:lvlText w:val="%9)"/>
        <w:lvlJc w:val="left"/>
        <w:pPr>
          <w:tabs>
            <w:tab w:val="left" w:pos="2160"/>
            <w:tab w:val="left" w:pos="2430"/>
          </w:tabs>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
    <w:lvlOverride w:ilvl="0">
      <w:lvl w:ilvl="0" w:tplc="FDB8072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96550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AC2BF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9824480">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B74AC2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30C664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6CA7B2">
        <w:start w:val="1"/>
        <w:numFmt w:val="bullet"/>
        <w:lvlText w:val="•"/>
        <w:lvlJc w:val="left"/>
        <w:pPr>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0C95EE">
        <w:start w:val="1"/>
        <w:numFmt w:val="bullet"/>
        <w:lvlText w:val="•"/>
        <w:lvlJc w:val="left"/>
        <w:pPr>
          <w:ind w:left="1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CDAE0">
        <w:start w:val="1"/>
        <w:numFmt w:val="bullet"/>
        <w:lvlText w:val="•"/>
        <w:lvlJc w:val="left"/>
        <w:pPr>
          <w:tabs>
            <w:tab w:val="left" w:pos="2160"/>
            <w:tab w:val="left" w:pos="2430"/>
          </w:tabs>
          <w:ind w:left="1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0"/>
    <w:lvlOverride w:ilvl="0">
      <w:startOverride w:val="1"/>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Letter"/>
        <w:lvlText w:val="%7)"/>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lowerLetter"/>
        <w:lvlText w:val="%8)"/>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6"/>
      <w:lvl w:ilvl="8" w:tplc="CA4A2A22">
        <w:start w:val="6"/>
        <w:numFmt w:val="decimal"/>
        <w:lvlText w:val="%9."/>
        <w:lvlJc w:val="left"/>
        <w:pPr>
          <w:tabs>
            <w:tab w:val="left" w:pos="2160"/>
            <w:tab w:val="left" w:pos="2430"/>
          </w:tabs>
          <w:ind w:left="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0"/>
    <w:lvlOverride w:ilvl="0">
      <w:startOverride w:val="1"/>
      <w:lvl w:ilvl="0" w:tplc="A33EF69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590" w:hanging="33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decimal"/>
        <w:lvlText w:val="%4."/>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lowerLetter"/>
        <w:lvlText w:val="%5)"/>
        <w:lvlJc w:val="left"/>
        <w:pPr>
          <w:ind w:left="15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Letter"/>
        <w:lvlText w:val="%7)"/>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lowerLetter"/>
        <w:lvlText w:val="%8)"/>
        <w:lvlJc w:val="left"/>
        <w:pPr>
          <w:ind w:left="12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lowerLetter"/>
        <w:lvlText w:val="%9)"/>
        <w:lvlJc w:val="left"/>
        <w:pPr>
          <w:tabs>
            <w:tab w:val="left" w:pos="2160"/>
            <w:tab w:val="left" w:pos="2430"/>
          </w:tabs>
          <w:ind w:left="1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0"/>
    <w:lvlOverride w:ilvl="0">
      <w:startOverride w:val="3"/>
      <w:lvl w:ilvl="0" w:tplc="A33EF696">
        <w:start w:val="3"/>
        <w:numFmt w:val="upperRoman"/>
        <w:lvlText w:val="%1."/>
        <w:lvlJc w:val="left"/>
        <w:pPr>
          <w:tabs>
            <w:tab w:val="num" w:pos="429"/>
            <w:tab w:val="left" w:pos="2610"/>
            <w:tab w:val="left" w:pos="2970"/>
          </w:tabs>
          <w:ind w:left="78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464C1F2">
        <w:start w:val="1"/>
        <w:numFmt w:val="upperLetter"/>
        <w:lvlText w:val="%2."/>
        <w:lvlJc w:val="left"/>
        <w:pPr>
          <w:tabs>
            <w:tab w:val="left" w:pos="360"/>
            <w:tab w:val="num" w:pos="690"/>
            <w:tab w:val="left" w:pos="2610"/>
            <w:tab w:val="left" w:pos="2970"/>
          </w:tabs>
          <w:ind w:left="1050" w:hanging="6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83655DA">
        <w:start w:val="1"/>
        <w:numFmt w:val="decimal"/>
        <w:lvlText w:val="%3."/>
        <w:lvlJc w:val="left"/>
        <w:pPr>
          <w:tabs>
            <w:tab w:val="left" w:pos="360"/>
            <w:tab w:val="num" w:pos="1050"/>
            <w:tab w:val="left" w:pos="2610"/>
            <w:tab w:val="left" w:pos="2970"/>
          </w:tabs>
          <w:ind w:left="1410" w:hanging="6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4ADDAA">
        <w:start w:val="1"/>
        <w:numFmt w:val="lowerLetter"/>
        <w:lvlText w:val="%4)"/>
        <w:lvlJc w:val="left"/>
        <w:pPr>
          <w:tabs>
            <w:tab w:val="left" w:pos="360"/>
            <w:tab w:val="num" w:pos="1410"/>
            <w:tab w:val="left" w:pos="2610"/>
            <w:tab w:val="left" w:pos="2970"/>
          </w:tabs>
          <w:ind w:left="1770" w:hanging="6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7C5AFC">
        <w:start w:val="1"/>
        <w:numFmt w:val="decimal"/>
        <w:lvlText w:val="(%5)"/>
        <w:lvlJc w:val="left"/>
        <w:pPr>
          <w:tabs>
            <w:tab w:val="left" w:pos="360"/>
            <w:tab w:val="num" w:pos="1869"/>
            <w:tab w:val="left" w:pos="2610"/>
            <w:tab w:val="left" w:pos="2970"/>
          </w:tabs>
          <w:ind w:left="2229"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9CA220">
        <w:start w:val="1"/>
        <w:numFmt w:val="lowerLetter"/>
        <w:lvlText w:val="(%6)"/>
        <w:lvlJc w:val="left"/>
        <w:pPr>
          <w:tabs>
            <w:tab w:val="left" w:pos="360"/>
            <w:tab w:val="num" w:pos="2337"/>
            <w:tab w:val="left" w:pos="2610"/>
            <w:tab w:val="left" w:pos="2970"/>
          </w:tabs>
          <w:ind w:left="2697"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474A232">
        <w:start w:val="1"/>
        <w:numFmt w:val="lowerRoman"/>
        <w:lvlText w:val="%7)"/>
        <w:lvlJc w:val="left"/>
        <w:pPr>
          <w:tabs>
            <w:tab w:val="left" w:pos="360"/>
            <w:tab w:val="num" w:pos="2706"/>
            <w:tab w:val="left" w:pos="2970"/>
          </w:tabs>
          <w:ind w:left="3066" w:hanging="6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04DBE0">
        <w:start w:val="1"/>
        <w:numFmt w:val="decimal"/>
        <w:lvlText w:val="(%8)"/>
        <w:lvlJc w:val="left"/>
        <w:pPr>
          <w:tabs>
            <w:tab w:val="left" w:pos="360"/>
            <w:tab w:val="left" w:pos="2610"/>
            <w:tab w:val="left" w:pos="2970"/>
            <w:tab w:val="num" w:pos="3165"/>
          </w:tabs>
          <w:ind w:left="3525"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A4A2A22">
        <w:start w:val="1"/>
        <w:numFmt w:val="lowerLetter"/>
        <w:lvlText w:val="(%9)"/>
        <w:lvlJc w:val="left"/>
        <w:pPr>
          <w:tabs>
            <w:tab w:val="left" w:pos="360"/>
            <w:tab w:val="left" w:pos="2610"/>
            <w:tab w:val="left" w:pos="2970"/>
            <w:tab w:val="num" w:pos="3633"/>
          </w:tabs>
          <w:ind w:left="3993" w:hanging="7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startOverride w:val="1"/>
      <w:lvl w:ilvl="0" w:tplc="A33EF696">
        <w:start w:val="1"/>
        <w:numFmt w:val="upperLetter"/>
        <w:lvlText w:val="%1."/>
        <w:lvlJc w:val="left"/>
        <w:pPr>
          <w:ind w:left="78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decimal"/>
        <w:lvlText w:val="%3."/>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lowerLetter"/>
        <w:lvlText w:val="%4)"/>
        <w:lvlJc w:val="left"/>
        <w:pPr>
          <w:ind w:left="17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decimal"/>
        <w:lvlText w:val="(%5)"/>
        <w:lvlJc w:val="left"/>
        <w:pPr>
          <w:ind w:left="222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269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Roman"/>
        <w:lvlText w:val="%7)"/>
        <w:lvlJc w:val="left"/>
        <w:pPr>
          <w:ind w:left="306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decimal"/>
        <w:lvlText w:val="(%8)"/>
        <w:lvlJc w:val="left"/>
        <w:pPr>
          <w:ind w:left="352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lowerLetter"/>
        <w:lvlText w:val="(%9)"/>
        <w:lvlJc w:val="left"/>
        <w:pPr>
          <w:ind w:left="399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
    <w:lvlOverride w:ilvl="0">
      <w:lvl w:ilvl="0" w:tplc="FDB80728">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965502">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AC2BF0">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9824480">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B74AC2A">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30C664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36CA7B2">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0C95E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CDAE0">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0"/>
    <w:lvlOverride w:ilvl="0">
      <w:startOverride w:val="1"/>
      <w:lvl w:ilvl="0" w:tplc="A33EF696">
        <w:start w:val="1"/>
        <w:numFmt w:val="decimal"/>
        <w:lvlText w:val="%1."/>
        <w:lvlJc w:val="left"/>
        <w:pPr>
          <w:ind w:left="114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41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44ADDAA">
        <w:start w:val="1"/>
        <w:numFmt w:val="lowerLetter"/>
        <w:lvlText w:val="%4)"/>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decimal"/>
        <w:lvlText w:val="(%5)"/>
        <w:lvlJc w:val="left"/>
        <w:pPr>
          <w:ind w:left="222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269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Roman"/>
        <w:lvlText w:val="%7)"/>
        <w:lvlJc w:val="left"/>
        <w:pPr>
          <w:ind w:left="306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decimal"/>
        <w:lvlText w:val="(%8)"/>
        <w:lvlJc w:val="left"/>
        <w:pPr>
          <w:ind w:left="352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lowerLetter"/>
        <w:lvlText w:val="(%9)"/>
        <w:lvlJc w:val="left"/>
        <w:pPr>
          <w:ind w:left="399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0"/>
    <w:lvlOverride w:ilvl="0">
      <w:startOverride w:val="1"/>
      <w:lvl w:ilvl="0" w:tplc="A33EF696">
        <w:start w:val="1"/>
        <w:numFmt w:val="decimal"/>
        <w:lvlText w:val="%1."/>
        <w:lvlJc w:val="left"/>
        <w:pPr>
          <w:ind w:left="114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464C1F2">
        <w:start w:val="1"/>
        <w:numFmt w:val="upperLetter"/>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83655DA">
        <w:start w:val="1"/>
        <w:numFmt w:val="lowerLetter"/>
        <w:lvlText w:val="%3)"/>
        <w:lvlJc w:val="left"/>
        <w:pPr>
          <w:ind w:left="141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2"/>
      <w:lvl w:ilvl="3" w:tplc="144ADDAA">
        <w:start w:val="2"/>
        <w:numFmt w:val="lowerLetter"/>
        <w:lvlText w:val="%4)"/>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77C5AFC">
        <w:start w:val="1"/>
        <w:numFmt w:val="decimal"/>
        <w:lvlText w:val="(%5)"/>
        <w:lvlJc w:val="left"/>
        <w:pPr>
          <w:ind w:left="222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09CA220">
        <w:start w:val="1"/>
        <w:numFmt w:val="lowerLetter"/>
        <w:lvlText w:val="(%6)"/>
        <w:lvlJc w:val="left"/>
        <w:pPr>
          <w:ind w:left="269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74A232">
        <w:start w:val="1"/>
        <w:numFmt w:val="lowerRoman"/>
        <w:lvlText w:val="%7)"/>
        <w:lvlJc w:val="left"/>
        <w:pPr>
          <w:ind w:left="306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804DBE0">
        <w:start w:val="1"/>
        <w:numFmt w:val="decimal"/>
        <w:lvlText w:val="(%8)"/>
        <w:lvlJc w:val="left"/>
        <w:pPr>
          <w:ind w:left="352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A4A2A22">
        <w:start w:val="1"/>
        <w:numFmt w:val="lowerLetter"/>
        <w:lvlText w:val="(%9)"/>
        <w:lvlJc w:val="left"/>
        <w:pPr>
          <w:ind w:left="399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abstractNumId w:val="0"/>
    <w:lvlOverride w:ilvl="0">
      <w:lvl w:ilvl="0" w:tplc="A33EF696">
        <w:start w:val="1"/>
        <w:numFmt w:val="decimal"/>
        <w:lvlText w:val="%1."/>
        <w:lvlJc w:val="left"/>
        <w:pPr>
          <w:ind w:left="114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464C1F2">
        <w:start w:val="1"/>
        <w:numFmt w:val="upperLetter"/>
        <w:lvlText w:val="%2."/>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83655DA">
        <w:start w:val="1"/>
        <w:numFmt w:val="lowerLetter"/>
        <w:lvlText w:val="%3)"/>
        <w:lvlJc w:val="left"/>
        <w:pPr>
          <w:ind w:left="1410" w:hanging="33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44ADDAA">
        <w:start w:val="1"/>
        <w:numFmt w:val="decimal"/>
        <w:lvlText w:val="%4."/>
        <w:lvlJc w:val="left"/>
        <w:pPr>
          <w:ind w:left="10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77C5AFC">
        <w:start w:val="1"/>
        <w:numFmt w:val="decimal"/>
        <w:lvlText w:val="(%5)"/>
        <w:lvlJc w:val="left"/>
        <w:pPr>
          <w:ind w:left="222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9CA220">
        <w:start w:val="1"/>
        <w:numFmt w:val="lowerLetter"/>
        <w:lvlText w:val="(%6)"/>
        <w:lvlJc w:val="left"/>
        <w:pPr>
          <w:ind w:left="269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474A232">
        <w:start w:val="1"/>
        <w:numFmt w:val="lowerRoman"/>
        <w:lvlText w:val="%7)"/>
        <w:lvlJc w:val="left"/>
        <w:pPr>
          <w:ind w:left="306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04DBE0">
        <w:start w:val="1"/>
        <w:numFmt w:val="decimal"/>
        <w:lvlText w:val="(%8)"/>
        <w:lvlJc w:val="left"/>
        <w:pPr>
          <w:ind w:left="352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A4A2A22">
        <w:start w:val="1"/>
        <w:numFmt w:val="lowerLetter"/>
        <w:lvlText w:val="(%9)"/>
        <w:lvlJc w:val="left"/>
        <w:pPr>
          <w:ind w:left="399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15E7E"/>
    <w:rsid w:val="00615E7E"/>
    <w:rsid w:val="00830DB1"/>
    <w:rsid w:val="0096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9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styleId="BookTitle">
    <w:name w:val="Book Title"/>
    <w:rPr>
      <w:b/>
      <w:bCs/>
      <w:smallCaps/>
      <w:color w:val="000000"/>
      <w:spacing w:val="5"/>
      <w:sz w:val="20"/>
      <w:szCs w:val="20"/>
      <w:lang w:val="en-US"/>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paragraph" w:styleId="FootnoteText">
    <w:name w:val="footnote text"/>
    <w:rPr>
      <w:rFonts w:ascii="Helvetica" w:eastAsia="Helvetica" w:hAnsi="Helvetica" w:cs="Helvetica"/>
      <w:color w:val="000000"/>
    </w:rPr>
  </w:style>
  <w:style w:type="character" w:customStyle="1" w:styleId="Link">
    <w:name w:val="Link"/>
    <w:rPr>
      <w:color w:val="000099"/>
      <w:u w:val="single"/>
    </w:rPr>
  </w:style>
  <w:style w:type="character" w:customStyle="1" w:styleId="Hyperlink0">
    <w:name w:val="Hyperlink.0"/>
    <w:basedOn w:val="Link"/>
    <w:rPr>
      <w:rFonts w:ascii="Perpetua" w:eastAsia="Perpetua" w:hAnsi="Perpetua" w:cs="Perpetua"/>
      <w:color w:val="000099"/>
      <w:sz w:val="18"/>
      <w:szCs w:val="18"/>
      <w:u w:val="single"/>
    </w:rPr>
  </w:style>
  <w:style w:type="numbering" w:customStyle="1" w:styleId="Harvard0">
    <w:name w:val="Harvard.0"/>
    <w:pPr>
      <w:numPr>
        <w:numId w:val="10"/>
      </w:numPr>
    </w:pPr>
  </w:style>
  <w:style w:type="character" w:customStyle="1" w:styleId="None">
    <w:name w:val="None"/>
  </w:style>
  <w:style w:type="character" w:customStyle="1" w:styleId="Hyperlink1">
    <w:name w:val="Hyperlink.1"/>
    <w:basedOn w:val="None"/>
    <w:rPr>
      <w:color w:val="42424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styleId="BookTitle">
    <w:name w:val="Book Title"/>
    <w:rPr>
      <w:b/>
      <w:bCs/>
      <w:smallCaps/>
      <w:color w:val="000000"/>
      <w:spacing w:val="5"/>
      <w:sz w:val="20"/>
      <w:szCs w:val="20"/>
      <w:lang w:val="en-US"/>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paragraph" w:styleId="FootnoteText">
    <w:name w:val="footnote text"/>
    <w:rPr>
      <w:rFonts w:ascii="Helvetica" w:eastAsia="Helvetica" w:hAnsi="Helvetica" w:cs="Helvetica"/>
      <w:color w:val="000000"/>
    </w:rPr>
  </w:style>
  <w:style w:type="character" w:customStyle="1" w:styleId="Link">
    <w:name w:val="Link"/>
    <w:rPr>
      <w:color w:val="000099"/>
      <w:u w:val="single"/>
    </w:rPr>
  </w:style>
  <w:style w:type="character" w:customStyle="1" w:styleId="Hyperlink0">
    <w:name w:val="Hyperlink.0"/>
    <w:basedOn w:val="Link"/>
    <w:rPr>
      <w:rFonts w:ascii="Perpetua" w:eastAsia="Perpetua" w:hAnsi="Perpetua" w:cs="Perpetua"/>
      <w:color w:val="000099"/>
      <w:sz w:val="18"/>
      <w:szCs w:val="18"/>
      <w:u w:val="single"/>
    </w:rPr>
  </w:style>
  <w:style w:type="numbering" w:customStyle="1" w:styleId="Harvard0">
    <w:name w:val="Harvard.0"/>
    <w:pPr>
      <w:numPr>
        <w:numId w:val="10"/>
      </w:numPr>
    </w:pPr>
  </w:style>
  <w:style w:type="character" w:customStyle="1" w:styleId="None">
    <w:name w:val="None"/>
  </w:style>
  <w:style w:type="character" w:customStyle="1" w:styleId="Hyperlink1">
    <w:name w:val="Hyperlink.1"/>
    <w:basedOn w:val="None"/>
    <w:rPr>
      <w:color w:val="42424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Relationship Id="rId20" Type="http://schemas.openxmlformats.org/officeDocument/2006/relationships/hyperlink" Target="https://biblia.com/bible/esv/Rom%2012.19%22%20%5Ct%20%22_blank" TargetMode="External"/><Relationship Id="rId21" Type="http://schemas.openxmlformats.org/officeDocument/2006/relationships/hyperlink" Target="https://biblia.com/bible/esv/Eph%204.26%22%20%5Ct%20%22_blank" TargetMode="External"/><Relationship Id="rId22" Type="http://schemas.openxmlformats.org/officeDocument/2006/relationships/hyperlink" Target="https://biblia.com/bible/esv/Col%203.8-10%22%20%5Ct%20%22_blank" TargetMode="External"/><Relationship Id="rId23" Type="http://schemas.openxmlformats.org/officeDocument/2006/relationships/hyperlink" Target="https://biblia.com/bible/esv/2%20Cor%205.17%22%20%5Ct%20%22_blank" TargetMode="External"/><Relationship Id="rId24" Type="http://schemas.openxmlformats.org/officeDocument/2006/relationships/hyperlink" Target="https://biblia.com/bible/esv/Rom%208%22%20%5Ct%20%22_blank" TargetMode="External"/><Relationship Id="rId25" Type="http://schemas.openxmlformats.org/officeDocument/2006/relationships/hyperlink" Target="https://biblia.com/bible/esv/Rom%208.5-8%22%20%5Ct%20%22_blank" TargetMode="External"/><Relationship Id="rId26" Type="http://schemas.openxmlformats.org/officeDocument/2006/relationships/hyperlink" Target="https://biblia.com/bible/esv/Rom%205.9%22%20%5Ct%20%22_blank"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gotquestions.org" TargetMode="External"/><Relationship Id="rId11" Type="http://schemas.openxmlformats.org/officeDocument/2006/relationships/hyperlink" Target="https://biblia.com/bible/esv/Ps%2078.56-66%22%20%5Ct%20%22_blank" TargetMode="External"/><Relationship Id="rId12" Type="http://schemas.openxmlformats.org/officeDocument/2006/relationships/hyperlink" Target="https://biblia.com/bible/esv/Deut%201.26-46%22%20%5Ct%20%22_blank" TargetMode="External"/><Relationship Id="rId13" Type="http://schemas.openxmlformats.org/officeDocument/2006/relationships/hyperlink" Target="https://biblia.com/bible/esv/Josh%207.1%22%20%5Ct%20%22_blank" TargetMode="External"/><Relationship Id="rId14" Type="http://schemas.openxmlformats.org/officeDocument/2006/relationships/hyperlink" Target="https://biblia.com/bible/esv/Ps%202.1-6%22%20%5Ct%20%22_blank" TargetMode="External"/><Relationship Id="rId15" Type="http://schemas.openxmlformats.org/officeDocument/2006/relationships/hyperlink" Target="https://biblia.com/bible/esv/Zeph%201.14-15%22%20%5Ct%20%22_blank" TargetMode="External"/><Relationship Id="rId16" Type="http://schemas.openxmlformats.org/officeDocument/2006/relationships/hyperlink" Target="https://biblia.com/bible/esv/Luke%2016.19%E2%80%9331%22%20%5Ct%20%22_blank" TargetMode="External"/><Relationship Id="rId17" Type="http://schemas.openxmlformats.org/officeDocument/2006/relationships/hyperlink" Target="https://biblia.com/bible/esv/John%203.36%22%20%5Ct%20%22_blank" TargetMode="External"/><Relationship Id="rId18" Type="http://schemas.openxmlformats.org/officeDocument/2006/relationships/hyperlink" Target="https://biblia.com/bible/esv/Rom%205.6%E2%80%9311%22%20%5Ct%20%22_blank" TargetMode="External"/><Relationship Id="rId19" Type="http://schemas.openxmlformats.org/officeDocument/2006/relationships/hyperlink" Target="https://biblia.com/bible/esv/Rom%202.5%E2%80%936%22%20%5Ct%20%22_blan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Jacob%22%20%5Co%20%22Jacob"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4579</Words>
  <Characters>26102</Characters>
  <Application>Microsoft Macintosh Word</Application>
  <DocSecurity>0</DocSecurity>
  <Lines>217</Lines>
  <Paragraphs>61</Paragraphs>
  <ScaleCrop>false</ScaleCrop>
  <Company>UCM</Company>
  <LinksUpToDate>false</LinksUpToDate>
  <CharactersWithSpaces>30620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UCM</cp:lastModifiedBy>
  <cp:revision>2</cp:revision>
  <dcterms:created xsi:type="dcterms:W3CDTF">2017-11-01T17:56:00Z</dcterms:created>
  <dcterms:modified xsi:type="dcterms:W3CDTF">2017-11-01T17:58:00Z</dcterms:modified>
</cp:coreProperties>
</file>